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0801B4EC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DC1051">
        <w:rPr>
          <w:sz w:val="22"/>
          <w:szCs w:val="22"/>
        </w:rPr>
        <w:t xml:space="preserve">October </w:t>
      </w:r>
      <w:r w:rsidR="00F5092A">
        <w:rPr>
          <w:sz w:val="22"/>
          <w:szCs w:val="22"/>
        </w:rPr>
        <w:t>22</w:t>
      </w:r>
      <w:r w:rsidR="00F5092A" w:rsidRPr="00F5092A">
        <w:rPr>
          <w:sz w:val="22"/>
          <w:szCs w:val="22"/>
          <w:vertAlign w:val="superscript"/>
        </w:rPr>
        <w:t>nd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5C3D930C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7E2B47">
        <w:rPr>
          <w:sz w:val="22"/>
          <w:szCs w:val="22"/>
        </w:rPr>
        <w:t>SOP Update Approval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06E8B485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7E2B47">
        <w:rPr>
          <w:sz w:val="22"/>
          <w:szCs w:val="22"/>
        </w:rPr>
        <w:t>approval of the SOP updates as submitted.</w:t>
      </w:r>
      <w:bookmarkStart w:id="0" w:name="_GoBack"/>
      <w:bookmarkEnd w:id="0"/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2705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2024-10-15T11:47:00Z</dcterms:created>
  <dcterms:modified xsi:type="dcterms:W3CDTF">2024-10-15T11:47:00Z</dcterms:modified>
</cp:coreProperties>
</file>