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E6340" w14:textId="77777777" w:rsidR="00070517" w:rsidRPr="00070517" w:rsidRDefault="00070517" w:rsidP="00070517">
      <w:pPr>
        <w:spacing w:after="240"/>
        <w:jc w:val="center"/>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THIS SERVICE AGREEMENT dated this _____ day of ____________, _____</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rPr>
        <w:t>BETWEEN:</w:t>
      </w:r>
    </w:p>
    <w:tbl>
      <w:tblPr>
        <w:tblW w:w="4000" w:type="pct"/>
        <w:jc w:val="center"/>
        <w:tblCellSpacing w:w="15" w:type="dxa"/>
        <w:tblCellMar>
          <w:left w:w="0" w:type="dxa"/>
          <w:right w:w="0" w:type="dxa"/>
        </w:tblCellMar>
        <w:tblLook w:val="04A0" w:firstRow="1" w:lastRow="0" w:firstColumn="1" w:lastColumn="0" w:noHBand="0" w:noVBand="1"/>
      </w:tblPr>
      <w:tblGrid>
        <w:gridCol w:w="7560"/>
      </w:tblGrid>
      <w:tr w:rsidR="00070517" w:rsidRPr="00070517" w14:paraId="6B2DAFCA" w14:textId="77777777" w:rsidTr="00070517">
        <w:trPr>
          <w:tblCellSpacing w:w="15" w:type="dxa"/>
          <w:jc w:val="center"/>
        </w:trPr>
        <w:tc>
          <w:tcPr>
            <w:tcW w:w="0" w:type="auto"/>
            <w:tcMar>
              <w:top w:w="15" w:type="dxa"/>
              <w:left w:w="15" w:type="dxa"/>
              <w:bottom w:w="15" w:type="dxa"/>
              <w:right w:w="15" w:type="dxa"/>
            </w:tcMar>
            <w:vAlign w:val="center"/>
            <w:hideMark/>
          </w:tcPr>
          <w:p w14:paraId="3D1245FF" w14:textId="72EDF98B" w:rsidR="00070517" w:rsidRPr="00070517" w:rsidRDefault="00037CC4" w:rsidP="00070517">
            <w:pPr>
              <w:spacing w:before="100" w:beforeAutospacing="1" w:after="100" w:afterAutospacing="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w:t>
            </w:r>
            <w:r w:rsidR="00117D4A">
              <w:rPr>
                <w:rFonts w:ascii="Times New Roman" w:eastAsia="Times New Roman" w:hAnsi="Times New Roman" w:cs="Times New Roman"/>
                <w:color w:val="000000"/>
                <w:sz w:val="24"/>
                <w:szCs w:val="24"/>
              </w:rPr>
              <w:t>field</w:t>
            </w:r>
            <w:r>
              <w:rPr>
                <w:rFonts w:ascii="Times New Roman" w:eastAsia="Times New Roman" w:hAnsi="Times New Roman" w:cs="Times New Roman"/>
                <w:color w:val="000000"/>
                <w:sz w:val="24"/>
                <w:szCs w:val="24"/>
              </w:rPr>
              <w:t xml:space="preserve"> Indiana </w:t>
            </w:r>
            <w:r w:rsidR="003C04A9">
              <w:rPr>
                <w:rFonts w:ascii="Times New Roman" w:eastAsia="Times New Roman" w:hAnsi="Times New Roman" w:cs="Times New Roman"/>
                <w:color w:val="000000"/>
                <w:sz w:val="24"/>
                <w:szCs w:val="24"/>
              </w:rPr>
              <w:t>Police Department</w:t>
            </w:r>
          </w:p>
          <w:p w14:paraId="011426E0" w14:textId="0647018D" w:rsidR="00070517" w:rsidRPr="00070517" w:rsidRDefault="003C04A9" w:rsidP="00070517">
            <w:pPr>
              <w:spacing w:before="100" w:beforeAutospacing="1" w:after="100" w:afterAutospacing="1"/>
              <w:jc w:val="center"/>
              <w:rPr>
                <w:rFonts w:ascii="Times New Roman" w:eastAsia="Times New Roman" w:hAnsi="Times New Roman" w:cs="Times New Roman"/>
                <w:color w:val="000000"/>
                <w:sz w:val="24"/>
                <w:szCs w:val="24"/>
              </w:rPr>
            </w:pPr>
            <w:r w:rsidRPr="003C04A9">
              <w:rPr>
                <w:rFonts w:ascii="Times New Roman" w:eastAsia="Times New Roman" w:hAnsi="Times New Roman" w:cs="Times New Roman"/>
                <w:sz w:val="24"/>
                <w:szCs w:val="24"/>
              </w:rPr>
              <w:t>1</w:t>
            </w:r>
            <w:r w:rsidR="008528AC">
              <w:rPr>
                <w:rFonts w:ascii="Times New Roman" w:eastAsia="Times New Roman" w:hAnsi="Times New Roman" w:cs="Times New Roman"/>
                <w:sz w:val="24"/>
                <w:szCs w:val="24"/>
              </w:rPr>
              <w:t xml:space="preserve">16 S. </w:t>
            </w:r>
            <w:r w:rsidRPr="003C04A9">
              <w:rPr>
                <w:rFonts w:ascii="Times New Roman" w:eastAsia="Times New Roman" w:hAnsi="Times New Roman" w:cs="Times New Roman"/>
                <w:sz w:val="24"/>
                <w:szCs w:val="24"/>
              </w:rPr>
              <w:t xml:space="preserve">Street, </w:t>
            </w:r>
            <w:r w:rsidR="00117D4A">
              <w:rPr>
                <w:rFonts w:ascii="Times New Roman" w:eastAsia="Times New Roman" w:hAnsi="Times New Roman" w:cs="Times New Roman"/>
                <w:sz w:val="24"/>
                <w:szCs w:val="24"/>
              </w:rPr>
              <w:t xml:space="preserve">Greenfield, IN </w:t>
            </w:r>
            <w:r w:rsidR="00283191">
              <w:rPr>
                <w:rFonts w:ascii="Times New Roman" w:eastAsia="Times New Roman" w:hAnsi="Times New Roman" w:cs="Times New Roman"/>
                <w:sz w:val="24"/>
                <w:szCs w:val="24"/>
              </w:rPr>
              <w:t>46</w:t>
            </w:r>
            <w:r w:rsidR="004C0727">
              <w:rPr>
                <w:rFonts w:ascii="Times New Roman" w:eastAsia="Times New Roman" w:hAnsi="Times New Roman" w:cs="Times New Roman"/>
                <w:sz w:val="24"/>
                <w:szCs w:val="24"/>
              </w:rPr>
              <w:t>140</w:t>
            </w:r>
            <w:r w:rsidR="00070517" w:rsidRPr="00070517">
              <w:rPr>
                <w:rFonts w:ascii="Times New Roman" w:eastAsia="Times New Roman" w:hAnsi="Times New Roman" w:cs="Times New Roman"/>
                <w:sz w:val="24"/>
                <w:szCs w:val="24"/>
              </w:rPr>
              <w:br/>
            </w:r>
            <w:r w:rsidR="00070517" w:rsidRPr="00070517">
              <w:rPr>
                <w:rFonts w:ascii="Times New Roman" w:eastAsia="Times New Roman" w:hAnsi="Times New Roman" w:cs="Times New Roman"/>
                <w:color w:val="000000"/>
                <w:sz w:val="24"/>
                <w:szCs w:val="24"/>
              </w:rPr>
              <w:t>(the "Customer")</w:t>
            </w:r>
            <w:r w:rsidR="00070517" w:rsidRPr="00070517">
              <w:rPr>
                <w:rFonts w:ascii="Times New Roman" w:eastAsia="Times New Roman" w:hAnsi="Times New Roman" w:cs="Times New Roman"/>
                <w:color w:val="000000"/>
                <w:sz w:val="24"/>
                <w:szCs w:val="24"/>
              </w:rPr>
              <w:br/>
            </w:r>
            <w:r w:rsidR="00070517" w:rsidRPr="00070517">
              <w:rPr>
                <w:rFonts w:ascii="Times New Roman" w:eastAsia="Times New Roman" w:hAnsi="Times New Roman" w:cs="Times New Roman"/>
                <w:color w:val="000000"/>
                <w:sz w:val="24"/>
                <w:szCs w:val="24"/>
              </w:rPr>
              <w:br/>
            </w:r>
            <w:r w:rsidR="00070517" w:rsidRPr="00070517">
              <w:rPr>
                <w:rFonts w:ascii="Times New Roman" w:eastAsia="Times New Roman" w:hAnsi="Times New Roman" w:cs="Times New Roman"/>
                <w:b/>
                <w:bCs/>
                <w:color w:val="000000"/>
                <w:sz w:val="24"/>
                <w:szCs w:val="24"/>
              </w:rPr>
              <w:t>- AND -</w:t>
            </w:r>
            <w:r w:rsidR="00070517" w:rsidRPr="00070517">
              <w:rPr>
                <w:rFonts w:ascii="Times New Roman" w:eastAsia="Times New Roman" w:hAnsi="Times New Roman" w:cs="Times New Roman"/>
                <w:color w:val="000000"/>
                <w:sz w:val="24"/>
                <w:szCs w:val="24"/>
              </w:rPr>
              <w:br/>
              <w:t>Certified Firearms Solutions of</w:t>
            </w:r>
          </w:p>
          <w:p w14:paraId="7D240DAD" w14:textId="77777777" w:rsidR="00070517" w:rsidRPr="00070517" w:rsidRDefault="00070517" w:rsidP="00070517">
            <w:pPr>
              <w:spacing w:before="100" w:beforeAutospacing="1"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3129 East 200 North</w:t>
            </w:r>
            <w:r w:rsidRPr="00070517">
              <w:rPr>
                <w:rFonts w:ascii="Times New Roman" w:eastAsia="Times New Roman" w:hAnsi="Times New Roman" w:cs="Times New Roman"/>
                <w:color w:val="000000"/>
                <w:sz w:val="24"/>
                <w:szCs w:val="24"/>
              </w:rPr>
              <w:t>, Lafayette, Indiana, 4790</w:t>
            </w:r>
            <w:r>
              <w:rPr>
                <w:rFonts w:ascii="Times New Roman" w:eastAsia="Times New Roman" w:hAnsi="Times New Roman" w:cs="Times New Roman"/>
                <w:color w:val="000000"/>
                <w:sz w:val="24"/>
                <w:szCs w:val="24"/>
              </w:rPr>
              <w:t>5</w:t>
            </w:r>
            <w:r w:rsidRPr="00070517">
              <w:rPr>
                <w:rFonts w:ascii="Times New Roman" w:eastAsia="Times New Roman" w:hAnsi="Times New Roman" w:cs="Times New Roman"/>
                <w:sz w:val="24"/>
                <w:szCs w:val="24"/>
              </w:rPr>
              <w:br/>
            </w:r>
            <w:r w:rsidRPr="00070517">
              <w:rPr>
                <w:rFonts w:ascii="Times New Roman" w:eastAsia="Times New Roman" w:hAnsi="Times New Roman" w:cs="Times New Roman"/>
                <w:color w:val="000000"/>
                <w:sz w:val="24"/>
                <w:szCs w:val="24"/>
              </w:rPr>
              <w:t>(the "Service Provider")</w:t>
            </w:r>
          </w:p>
        </w:tc>
      </w:tr>
    </w:tbl>
    <w:p w14:paraId="52BDCD32" w14:textId="77777777" w:rsidR="00070517" w:rsidRPr="00070517" w:rsidRDefault="00070517" w:rsidP="00070517">
      <w:pPr>
        <w:spacing w:before="100" w:beforeAutospacing="1" w:after="100" w:afterAutospacing="1"/>
        <w:jc w:val="center"/>
        <w:outlineLvl w:val="2"/>
        <w:rPr>
          <w:rFonts w:ascii="Times New Roman" w:eastAsia="Times New Roman" w:hAnsi="Times New Roman" w:cs="Times New Roman"/>
          <w:b/>
          <w:bCs/>
          <w:color w:val="000000"/>
          <w:sz w:val="27"/>
          <w:szCs w:val="27"/>
        </w:rPr>
      </w:pPr>
      <w:r w:rsidRPr="00070517">
        <w:rPr>
          <w:rFonts w:ascii="Times New Roman" w:eastAsia="Times New Roman" w:hAnsi="Times New Roman" w:cs="Times New Roman"/>
          <w:b/>
          <w:bCs/>
          <w:color w:val="000000"/>
          <w:sz w:val="27"/>
          <w:szCs w:val="27"/>
          <w:u w:val="single"/>
        </w:rPr>
        <w:t>Service Agreement</w:t>
      </w:r>
    </w:p>
    <w:p w14:paraId="5675D7E5" w14:textId="77777777" w:rsidR="00070517" w:rsidRPr="00070517" w:rsidRDefault="00070517" w:rsidP="00070517">
      <w:pPr>
        <w:spacing w:after="0"/>
        <w:jc w:val="both"/>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rPr>
        <w:t>BACKGROUND:</w:t>
      </w:r>
    </w:p>
    <w:p w14:paraId="01E85924" w14:textId="77777777" w:rsidR="00070517" w:rsidRPr="00070517" w:rsidRDefault="00070517" w:rsidP="00070517">
      <w:pPr>
        <w:numPr>
          <w:ilvl w:val="0"/>
          <w:numId w:val="1"/>
        </w:numPr>
        <w:spacing w:before="100" w:beforeAutospacing="1" w:after="24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xml:space="preserve">The Customer is of the opinion that the Service Provider has the necessary qualifications, experience and abilities to provide services to the Customer. </w:t>
      </w:r>
    </w:p>
    <w:p w14:paraId="49B0719A" w14:textId="77777777" w:rsidR="00070517" w:rsidRPr="00070517" w:rsidRDefault="00070517" w:rsidP="00070517">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xml:space="preserve">The Service Provider is agreeable to providing such services to the Customer, on the terms and conditions as set out in this Agreement. </w:t>
      </w:r>
    </w:p>
    <w:p w14:paraId="1102EB48" w14:textId="77777777" w:rsidR="00070517" w:rsidRPr="00070517" w:rsidRDefault="00070517" w:rsidP="00070517">
      <w:pPr>
        <w:spacing w:after="240"/>
        <w:rPr>
          <w:rFonts w:ascii="Times New Roman" w:eastAsia="Times New Roman" w:hAnsi="Times New Roman" w:cs="Times New Roman"/>
          <w:color w:val="000000"/>
          <w:sz w:val="24"/>
          <w:szCs w:val="24"/>
        </w:rPr>
      </w:pPr>
      <w:r w:rsidRPr="00070517">
        <w:rPr>
          <w:rFonts w:ascii="Times New Roman" w:eastAsia="Times New Roman" w:hAnsi="Times New Roman" w:cs="Times New Roman"/>
          <w:b/>
          <w:bCs/>
          <w:color w:val="000000"/>
          <w:sz w:val="24"/>
          <w:szCs w:val="24"/>
        </w:rPr>
        <w:t>IN CONSIDERATION OF</w:t>
      </w:r>
      <w:r w:rsidRPr="00070517">
        <w:rPr>
          <w:rFonts w:ascii="Times New Roman" w:eastAsia="Times New Roman" w:hAnsi="Times New Roman" w:cs="Times New Roman"/>
          <w:color w:val="000000"/>
          <w:sz w:val="24"/>
          <w:szCs w:val="24"/>
        </w:rPr>
        <w:t xml:space="preserve"> the matters described above and of the mutual benefits and obligations set forth in this Agreement, the receipt and sufficiency of which consideration is hereby acknowledged, the parties to this Agreement agree as follows:</w:t>
      </w:r>
    </w:p>
    <w:p w14:paraId="3808D477" w14:textId="77777777" w:rsidR="00070517" w:rsidRPr="00070517" w:rsidRDefault="00070517" w:rsidP="00070517">
      <w:pPr>
        <w:spacing w:after="0"/>
        <w:ind w:left="720"/>
        <w:jc w:val="both"/>
        <w:rPr>
          <w:rFonts w:ascii="Times New Roman" w:eastAsia="Times New Roman" w:hAnsi="Times New Roman" w:cs="Times New Roman"/>
          <w:color w:val="000000"/>
          <w:sz w:val="24"/>
          <w:szCs w:val="24"/>
        </w:rPr>
      </w:pPr>
      <w:r w:rsidRPr="00070517">
        <w:rPr>
          <w:rFonts w:ascii="Times New Roman" w:eastAsia="Times New Roman" w:hAnsi="Times New Roman" w:cs="Times New Roman"/>
          <w:b/>
          <w:bCs/>
          <w:color w:val="000000"/>
          <w:sz w:val="24"/>
          <w:szCs w:val="24"/>
          <w:u w:val="single"/>
        </w:rPr>
        <w:t>Engagement</w:t>
      </w:r>
    </w:p>
    <w:p w14:paraId="45CBB29F" w14:textId="77777777" w:rsidR="00070517" w:rsidRPr="00070517" w:rsidRDefault="00070517" w:rsidP="00070517">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The Customer hereby agrees to engage the Service Provider to provide the Customer with services consisting of the destruction of firearms specified by the Customer, and such other services as the Customer and the Service Provider may agree upon from time to time.  All firearms will be destroyed and rendered permanently inoperable by the Service Provider.  The Service Provider hereby agrees to provide the Services to the Customer.</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Term of Agreement</w:t>
      </w:r>
      <w:r w:rsidRPr="00070517">
        <w:rPr>
          <w:rFonts w:ascii="Times New Roman" w:eastAsia="Times New Roman" w:hAnsi="Times New Roman" w:cs="Times New Roman"/>
          <w:color w:val="000000"/>
          <w:sz w:val="24"/>
          <w:szCs w:val="24"/>
        </w:rPr>
        <w:t xml:space="preserve"> </w:t>
      </w:r>
    </w:p>
    <w:p w14:paraId="32904BFD" w14:textId="77777777" w:rsidR="00070517" w:rsidRPr="00070517" w:rsidRDefault="00070517" w:rsidP="00070517">
      <w:pPr>
        <w:numPr>
          <w:ilvl w:val="0"/>
          <w:numId w:val="2"/>
        </w:numPr>
        <w:spacing w:before="100" w:beforeAutospacing="1" w:after="100" w:afterAutospacing="1"/>
        <w:jc w:val="both"/>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The term of this Agreement will begin on the date of this Agreement and will remain in full force and effect until completion of the Services.</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Performance</w:t>
      </w:r>
      <w:r w:rsidRPr="00070517">
        <w:rPr>
          <w:rFonts w:ascii="Times New Roman" w:eastAsia="Times New Roman" w:hAnsi="Times New Roman" w:cs="Times New Roman"/>
          <w:color w:val="000000"/>
          <w:sz w:val="24"/>
          <w:szCs w:val="24"/>
        </w:rPr>
        <w:t xml:space="preserve"> </w:t>
      </w:r>
    </w:p>
    <w:p w14:paraId="64BFF4A9" w14:textId="77777777" w:rsidR="00070517" w:rsidRPr="00070517" w:rsidRDefault="00070517" w:rsidP="00070517">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Both parties agree to do everything necessary to ensure that the terms of this Agreement take effect.</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Compensation</w:t>
      </w:r>
      <w:r w:rsidRPr="00070517">
        <w:rPr>
          <w:rFonts w:ascii="Times New Roman" w:eastAsia="Times New Roman" w:hAnsi="Times New Roman" w:cs="Times New Roman"/>
          <w:color w:val="000000"/>
          <w:sz w:val="24"/>
          <w:szCs w:val="24"/>
        </w:rPr>
        <w:t xml:space="preserve"> </w:t>
      </w:r>
    </w:p>
    <w:p w14:paraId="3319E9BC" w14:textId="07C9099A" w:rsidR="00070517" w:rsidRPr="00070517" w:rsidRDefault="00070517" w:rsidP="00070517">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Certified Firearms Solutions "Service Provider" will reimburse the Customer in the following</w:t>
      </w:r>
      <w:r>
        <w:rPr>
          <w:rFonts w:ascii="Times New Roman" w:eastAsia="Times New Roman" w:hAnsi="Times New Roman" w:cs="Times New Roman"/>
          <w:color w:val="000000"/>
          <w:sz w:val="24"/>
          <w:szCs w:val="24"/>
        </w:rPr>
        <w:t xml:space="preserve"> </w:t>
      </w:r>
      <w:r w:rsidRPr="00070517">
        <w:rPr>
          <w:rFonts w:ascii="Times New Roman" w:eastAsia="Times New Roman" w:hAnsi="Times New Roman" w:cs="Times New Roman"/>
          <w:color w:val="000000"/>
          <w:sz w:val="24"/>
          <w:szCs w:val="24"/>
        </w:rPr>
        <w:t>manner</w:t>
      </w:r>
      <w:r>
        <w:rPr>
          <w:rFonts w:ascii="Times New Roman" w:eastAsia="Times New Roman" w:hAnsi="Times New Roman" w:cs="Times New Roman"/>
          <w:color w:val="000000"/>
          <w:sz w:val="24"/>
          <w:szCs w:val="24"/>
        </w:rPr>
        <w:t xml:space="preserve">, </w:t>
      </w:r>
      <w:r w:rsidRPr="00070517">
        <w:rPr>
          <w:rFonts w:ascii="Times New Roman" w:eastAsia="Times New Roman" w:hAnsi="Times New Roman" w:cs="Times New Roman"/>
          <w:color w:val="000000"/>
          <w:sz w:val="24"/>
          <w:szCs w:val="24"/>
        </w:rPr>
        <w:t>______________________________________________________________.  The following amount will be paid to the Customer for the residual parts and scrap that result from the firearms destruction process performed by the Service Provider.</w:t>
      </w:r>
      <w:r>
        <w:rPr>
          <w:rFonts w:ascii="Times New Roman" w:eastAsia="Times New Roman" w:hAnsi="Times New Roman" w:cs="Times New Roman"/>
          <w:color w:val="000000"/>
          <w:sz w:val="24"/>
          <w:szCs w:val="24"/>
        </w:rPr>
        <w:t xml:space="preserve"> </w:t>
      </w:r>
      <w:r w:rsidRPr="00070517">
        <w:rPr>
          <w:rFonts w:ascii="Times New Roman" w:eastAsia="Times New Roman" w:hAnsi="Times New Roman" w:cs="Times New Roman"/>
          <w:color w:val="000000"/>
          <w:sz w:val="24"/>
          <w:szCs w:val="24"/>
        </w:rPr>
        <w:t>$__</w:t>
      </w:r>
      <w:r w:rsidR="00E528AC">
        <w:rPr>
          <w:rFonts w:ascii="Times New Roman" w:eastAsia="Times New Roman" w:hAnsi="Times New Roman" w:cs="Times New Roman"/>
          <w:color w:val="000000"/>
          <w:sz w:val="24"/>
          <w:szCs w:val="24"/>
        </w:rPr>
        <w:t>10.00</w:t>
      </w:r>
      <w:r w:rsidRPr="00070517">
        <w:rPr>
          <w:rFonts w:ascii="Times New Roman" w:eastAsia="Times New Roman" w:hAnsi="Times New Roman" w:cs="Times New Roman"/>
          <w:color w:val="000000"/>
          <w:sz w:val="24"/>
          <w:szCs w:val="24"/>
        </w:rPr>
        <w:t>__</w:t>
      </w:r>
      <w:r w:rsidR="00D766AB">
        <w:rPr>
          <w:rFonts w:ascii="Times New Roman" w:eastAsia="Times New Roman" w:hAnsi="Times New Roman" w:cs="Times New Roman"/>
          <w:color w:val="000000"/>
          <w:sz w:val="24"/>
          <w:szCs w:val="24"/>
          <w:u w:val="single"/>
        </w:rPr>
        <w:t xml:space="preserve">    </w:t>
      </w:r>
      <w:r w:rsidR="006F2CB3" w:rsidRPr="006F2CB3">
        <w:rPr>
          <w:rFonts w:ascii="Times New Roman" w:eastAsia="Times New Roman" w:hAnsi="Times New Roman" w:cs="Times New Roman"/>
          <w:color w:val="000000"/>
          <w:sz w:val="24"/>
          <w:szCs w:val="24"/>
          <w:u w:val="single"/>
        </w:rPr>
        <w:t xml:space="preserve"> per destroyed firearm</w:t>
      </w:r>
      <w:r w:rsidRPr="00070517">
        <w:rPr>
          <w:rFonts w:ascii="Times New Roman" w:eastAsia="Times New Roman" w:hAnsi="Times New Roman" w:cs="Times New Roman"/>
          <w:color w:val="000000"/>
          <w:sz w:val="24"/>
          <w:szCs w:val="24"/>
        </w:rPr>
        <w:t xml:space="preserve">______ </w:t>
      </w:r>
    </w:p>
    <w:p w14:paraId="0428B22F" w14:textId="77777777" w:rsidR="00070517" w:rsidRPr="00070517" w:rsidRDefault="00070517" w:rsidP="00070517">
      <w:pPr>
        <w:spacing w:before="100" w:beforeAutospacing="1" w:after="100" w:afterAutospacing="1"/>
        <w:jc w:val="both"/>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Assignment</w:t>
      </w:r>
    </w:p>
    <w:p w14:paraId="2848633B"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This Agreement is a personal one, being entered into in reliance upon and in consideration of the personal skill and qualifications of the Service Provider. The Service Provider will not voluntarily or by operation of law assign or otherwise transfer the obligations incurred pursuant to the terms of this Agreement without the prior written consent of the Customer.</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Capacity/Independent Contractor</w:t>
      </w:r>
      <w:r w:rsidRPr="00070517">
        <w:rPr>
          <w:rFonts w:ascii="Times New Roman" w:eastAsia="Times New Roman" w:hAnsi="Times New Roman" w:cs="Times New Roman"/>
          <w:color w:val="000000"/>
          <w:sz w:val="24"/>
          <w:szCs w:val="24"/>
        </w:rPr>
        <w:t xml:space="preserve"> </w:t>
      </w:r>
    </w:p>
    <w:p w14:paraId="7C13A413"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It is expressly agreed that the Service Provider is acting as an independent contractor and not as an employee in providing the Services hereunder. The Service Provider and the Customer acknowledge that this Agreement does not create a partnership or joint venture between them.</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Modification of Agreement</w:t>
      </w:r>
      <w:r w:rsidRPr="00070517">
        <w:rPr>
          <w:rFonts w:ascii="Times New Roman" w:eastAsia="Times New Roman" w:hAnsi="Times New Roman" w:cs="Times New Roman"/>
          <w:color w:val="000000"/>
          <w:sz w:val="24"/>
          <w:szCs w:val="24"/>
        </w:rPr>
        <w:t xml:space="preserve"> </w:t>
      </w:r>
    </w:p>
    <w:p w14:paraId="188A5E59"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Any amendment or modification of this Agreement or additional obligation assumed by either party in connection with this Agreement will only be binding if evidenced in writing signed by each party or an authorized representative of each party.</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Time of the Essence</w:t>
      </w:r>
      <w:r w:rsidRPr="00070517">
        <w:rPr>
          <w:rFonts w:ascii="Times New Roman" w:eastAsia="Times New Roman" w:hAnsi="Times New Roman" w:cs="Times New Roman"/>
          <w:color w:val="000000"/>
          <w:sz w:val="24"/>
          <w:szCs w:val="24"/>
        </w:rPr>
        <w:t xml:space="preserve"> </w:t>
      </w:r>
    </w:p>
    <w:p w14:paraId="0F52301C"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Time will be of the essence of this Agreement and of every part hereof. No extension or variation of this Agreement will operate as a waiver of this provision.</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Entire Agreement</w:t>
      </w:r>
      <w:r w:rsidRPr="00070517">
        <w:rPr>
          <w:rFonts w:ascii="Times New Roman" w:eastAsia="Times New Roman" w:hAnsi="Times New Roman" w:cs="Times New Roman"/>
          <w:color w:val="000000"/>
          <w:sz w:val="24"/>
          <w:szCs w:val="24"/>
        </w:rPr>
        <w:t xml:space="preserve"> </w:t>
      </w:r>
    </w:p>
    <w:p w14:paraId="5F0C695A"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It is agreed that there is no representation, warranty, collateral agreement or condition affecting this Agreement except as expressed in it.</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Severability</w:t>
      </w:r>
      <w:r w:rsidRPr="00070517">
        <w:rPr>
          <w:rFonts w:ascii="Times New Roman" w:eastAsia="Times New Roman" w:hAnsi="Times New Roman" w:cs="Times New Roman"/>
          <w:color w:val="000000"/>
          <w:sz w:val="24"/>
          <w:szCs w:val="24"/>
        </w:rPr>
        <w:t xml:space="preserve"> </w:t>
      </w:r>
    </w:p>
    <w:p w14:paraId="7A3290F6"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p>
    <w:p w14:paraId="00F02375" w14:textId="77777777" w:rsidR="00070517" w:rsidRDefault="00070517" w:rsidP="00070517">
      <w:pPr>
        <w:spacing w:before="100" w:beforeAutospacing="1" w:after="100" w:afterAutospacing="1"/>
        <w:ind w:left="360"/>
        <w:rPr>
          <w:rFonts w:ascii="Times New Roman" w:eastAsia="Times New Roman" w:hAnsi="Times New Roman" w:cs="Times New Roman"/>
          <w:b/>
          <w:bCs/>
          <w:color w:val="000000"/>
          <w:sz w:val="24"/>
          <w:szCs w:val="24"/>
          <w:u w:val="single"/>
        </w:rPr>
      </w:pPr>
    </w:p>
    <w:p w14:paraId="178CFD2C" w14:textId="77777777" w:rsidR="00070517" w:rsidRPr="00070517" w:rsidRDefault="00070517" w:rsidP="00070517">
      <w:pPr>
        <w:spacing w:before="100" w:beforeAutospacing="1" w:after="100" w:afterAutospacing="1"/>
        <w:ind w:left="36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Ad</w:t>
      </w:r>
      <w:r w:rsidRPr="00070517">
        <w:rPr>
          <w:rFonts w:ascii="Times New Roman" w:eastAsia="Times New Roman" w:hAnsi="Times New Roman" w:cs="Times New Roman"/>
          <w:b/>
          <w:bCs/>
          <w:color w:val="000000"/>
          <w:sz w:val="24"/>
          <w:szCs w:val="24"/>
          <w:u w:val="single"/>
        </w:rPr>
        <w:t>ditional Clauses</w:t>
      </w:r>
      <w:r w:rsidRPr="00070517">
        <w:rPr>
          <w:rFonts w:ascii="Times New Roman" w:eastAsia="Times New Roman" w:hAnsi="Times New Roman" w:cs="Times New Roman"/>
          <w:color w:val="000000"/>
          <w:sz w:val="24"/>
          <w:szCs w:val="24"/>
        </w:rPr>
        <w:t xml:space="preserve"> </w:t>
      </w:r>
    </w:p>
    <w:p w14:paraId="16D94745"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Certified Firearms Solutions agrees to indemnify and hold harmless the Customer from any and all liability that may result from the destruction process and the disposal of the residual parts. The residual parts will become the property of Certified Firearms Solutions.</w:t>
      </w:r>
      <w:r>
        <w:rPr>
          <w:rFonts w:ascii="Times New Roman" w:eastAsia="Times New Roman" w:hAnsi="Times New Roman" w:cs="Times New Roman"/>
          <w:color w:val="000000"/>
          <w:sz w:val="24"/>
          <w:szCs w:val="24"/>
        </w:rPr>
        <w:t xml:space="preserve">  </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Currency</w:t>
      </w:r>
      <w:r w:rsidRPr="00070517">
        <w:rPr>
          <w:rFonts w:ascii="Times New Roman" w:eastAsia="Times New Roman" w:hAnsi="Times New Roman" w:cs="Times New Roman"/>
          <w:color w:val="000000"/>
          <w:sz w:val="24"/>
          <w:szCs w:val="24"/>
        </w:rPr>
        <w:t xml:space="preserve"> </w:t>
      </w:r>
    </w:p>
    <w:p w14:paraId="288FEF95" w14:textId="77777777" w:rsidR="00070517" w:rsidRPr="00070517" w:rsidRDefault="00070517" w:rsidP="00070517">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Unless otherwise provided for, all monetary amounts referred to herein will be paid in US dollars.</w:t>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u w:val="single"/>
        </w:rPr>
        <w:t>Governing Law</w:t>
      </w:r>
      <w:r w:rsidRPr="00070517">
        <w:rPr>
          <w:rFonts w:ascii="Times New Roman" w:eastAsia="Times New Roman" w:hAnsi="Times New Roman" w:cs="Times New Roman"/>
          <w:color w:val="000000"/>
          <w:sz w:val="24"/>
          <w:szCs w:val="24"/>
        </w:rPr>
        <w:t xml:space="preserve"> </w:t>
      </w:r>
    </w:p>
    <w:p w14:paraId="34E6EA3A" w14:textId="77777777" w:rsidR="00070517" w:rsidRPr="00070517" w:rsidRDefault="00070517" w:rsidP="00070517">
      <w:pPr>
        <w:numPr>
          <w:ilvl w:val="0"/>
          <w:numId w:val="3"/>
        </w:numPr>
        <w:spacing w:before="100" w:beforeAutospacing="1" w:after="24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xml:space="preserve">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State of Indiana, without regard to the jurisdiction in which any action or special proceeding may be instituted. </w:t>
      </w:r>
    </w:p>
    <w:p w14:paraId="19B49305" w14:textId="77777777" w:rsidR="00070517" w:rsidRPr="00070517" w:rsidRDefault="00070517" w:rsidP="00070517">
      <w:pPr>
        <w:tabs>
          <w:tab w:val="left" w:pos="2805"/>
        </w:tabs>
        <w:spacing w:after="24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ab/>
      </w: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b/>
          <w:bCs/>
          <w:color w:val="000000"/>
          <w:sz w:val="24"/>
          <w:szCs w:val="24"/>
        </w:rPr>
        <w:t>IN WITNESS WHEREOF</w:t>
      </w:r>
      <w:r w:rsidRPr="00070517">
        <w:rPr>
          <w:rFonts w:ascii="Times New Roman" w:eastAsia="Times New Roman" w:hAnsi="Times New Roman" w:cs="Times New Roman"/>
          <w:color w:val="000000"/>
          <w:sz w:val="24"/>
          <w:szCs w:val="24"/>
        </w:rPr>
        <w:t xml:space="preserve"> the parties have duly executed this Service Agreement this _____ day of ____________, _____.</w:t>
      </w:r>
    </w:p>
    <w:tbl>
      <w:tblPr>
        <w:tblW w:w="5000" w:type="pct"/>
        <w:tblCellSpacing w:w="15" w:type="dxa"/>
        <w:tblCellMar>
          <w:left w:w="0" w:type="dxa"/>
          <w:right w:w="0" w:type="dxa"/>
        </w:tblCellMar>
        <w:tblLook w:val="04A0" w:firstRow="1" w:lastRow="0" w:firstColumn="1" w:lastColumn="0" w:noHBand="0" w:noVBand="1"/>
      </w:tblPr>
      <w:tblGrid>
        <w:gridCol w:w="9735"/>
      </w:tblGrid>
      <w:tr w:rsidR="00070517" w:rsidRPr="00070517" w14:paraId="7CB69855" w14:textId="77777777" w:rsidTr="00070517">
        <w:trPr>
          <w:tblCellSpacing w:w="15" w:type="dxa"/>
        </w:trPr>
        <w:tc>
          <w:tcPr>
            <w:tcW w:w="2500" w:type="pct"/>
            <w:tcMar>
              <w:top w:w="15" w:type="dxa"/>
              <w:left w:w="15" w:type="dxa"/>
              <w:bottom w:w="15" w:type="dxa"/>
              <w:right w:w="300" w:type="dxa"/>
            </w:tcMar>
            <w:hideMark/>
          </w:tcPr>
          <w:tbl>
            <w:tblPr>
              <w:tblW w:w="5000" w:type="pct"/>
              <w:tblCellSpacing w:w="7" w:type="dxa"/>
              <w:tblCellMar>
                <w:left w:w="0" w:type="dxa"/>
                <w:right w:w="0" w:type="dxa"/>
              </w:tblCellMar>
              <w:tblLook w:val="04A0" w:firstRow="1" w:lastRow="0" w:firstColumn="1" w:lastColumn="0" w:noHBand="0" w:noVBand="1"/>
            </w:tblPr>
            <w:tblGrid>
              <w:gridCol w:w="4574"/>
              <w:gridCol w:w="132"/>
              <w:gridCol w:w="276"/>
              <w:gridCol w:w="4378"/>
            </w:tblGrid>
            <w:tr w:rsidR="00EF2613" w:rsidRPr="00070517" w14:paraId="62FEDD28" w14:textId="77777777" w:rsidTr="00EF2613">
              <w:trPr>
                <w:gridAfter w:val="2"/>
                <w:wAfter w:w="2592" w:type="pct"/>
                <w:tblCellSpacing w:w="7" w:type="dxa"/>
              </w:trPr>
              <w:tc>
                <w:tcPr>
                  <w:tcW w:w="2386" w:type="pct"/>
                  <w:gridSpan w:val="2"/>
                  <w:tcMar>
                    <w:top w:w="15" w:type="dxa"/>
                    <w:left w:w="15" w:type="dxa"/>
                    <w:bottom w:w="15" w:type="dxa"/>
                    <w:right w:w="15" w:type="dxa"/>
                  </w:tcMar>
                  <w:vAlign w:val="center"/>
                </w:tcPr>
                <w:p w14:paraId="3F78DDC7" w14:textId="77777777" w:rsidR="00EF2613" w:rsidRPr="00070517" w:rsidRDefault="00EF2613" w:rsidP="00070517">
                  <w:pPr>
                    <w:spacing w:after="0"/>
                    <w:rPr>
                      <w:rFonts w:ascii="Times New Roman" w:eastAsia="Times New Roman" w:hAnsi="Times New Roman" w:cs="Times New Roman"/>
                      <w:color w:val="000000"/>
                      <w:sz w:val="24"/>
                      <w:szCs w:val="24"/>
                    </w:rPr>
                  </w:pPr>
                </w:p>
                <w:tbl>
                  <w:tblPr>
                    <w:tblW w:w="5000" w:type="pct"/>
                    <w:tblCellSpacing w:w="15" w:type="dxa"/>
                    <w:tblCellMar>
                      <w:left w:w="0" w:type="dxa"/>
                      <w:right w:w="0" w:type="dxa"/>
                    </w:tblCellMar>
                    <w:tblLook w:val="04A0" w:firstRow="1" w:lastRow="0" w:firstColumn="1" w:lastColumn="0" w:noHBand="0" w:noVBand="1"/>
                  </w:tblPr>
                  <w:tblGrid>
                    <w:gridCol w:w="449"/>
                    <w:gridCol w:w="4118"/>
                    <w:gridCol w:w="81"/>
                  </w:tblGrid>
                  <w:tr w:rsidR="00EF2613" w:rsidRPr="00070517" w14:paraId="41A08CB7" w14:textId="77777777">
                    <w:trPr>
                      <w:tblCellSpacing w:w="15" w:type="dxa"/>
                    </w:trPr>
                    <w:tc>
                      <w:tcPr>
                        <w:tcW w:w="0" w:type="auto"/>
                        <w:gridSpan w:val="3"/>
                        <w:tcMar>
                          <w:top w:w="15" w:type="dxa"/>
                          <w:left w:w="15" w:type="dxa"/>
                          <w:bottom w:w="15" w:type="dxa"/>
                          <w:right w:w="15" w:type="dxa"/>
                        </w:tcMar>
                        <w:vAlign w:val="center"/>
                        <w:hideMark/>
                      </w:tcPr>
                      <w:p w14:paraId="1AE0EAE8" w14:textId="099C10D4" w:rsidR="00EF2613" w:rsidRPr="00070517" w:rsidRDefault="004C0727" w:rsidP="000705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w:t>
                        </w:r>
                        <w:r w:rsidR="002330D9">
                          <w:rPr>
                            <w:rFonts w:ascii="Times New Roman" w:eastAsia="Times New Roman" w:hAnsi="Times New Roman" w:cs="Times New Roman"/>
                            <w:color w:val="000000"/>
                            <w:sz w:val="24"/>
                            <w:szCs w:val="24"/>
                          </w:rPr>
                          <w:t xml:space="preserve">field </w:t>
                        </w:r>
                        <w:proofErr w:type="gramStart"/>
                        <w:r w:rsidR="002330D9">
                          <w:rPr>
                            <w:rFonts w:ascii="Times New Roman" w:eastAsia="Times New Roman" w:hAnsi="Times New Roman" w:cs="Times New Roman"/>
                            <w:color w:val="000000"/>
                            <w:sz w:val="24"/>
                            <w:szCs w:val="24"/>
                          </w:rPr>
                          <w:t xml:space="preserve">Indiana </w:t>
                        </w:r>
                        <w:r w:rsidR="003C04A9">
                          <w:rPr>
                            <w:rFonts w:ascii="Times New Roman" w:eastAsia="Times New Roman" w:hAnsi="Times New Roman" w:cs="Times New Roman"/>
                            <w:color w:val="000000"/>
                            <w:sz w:val="24"/>
                            <w:szCs w:val="24"/>
                          </w:rPr>
                          <w:t xml:space="preserve"> Police</w:t>
                        </w:r>
                        <w:proofErr w:type="gramEnd"/>
                        <w:r w:rsidR="003C04A9">
                          <w:rPr>
                            <w:rFonts w:ascii="Times New Roman" w:eastAsia="Times New Roman" w:hAnsi="Times New Roman" w:cs="Times New Roman"/>
                            <w:color w:val="000000"/>
                            <w:sz w:val="24"/>
                            <w:szCs w:val="24"/>
                          </w:rPr>
                          <w:t xml:space="preserve"> Department</w:t>
                        </w:r>
                        <w:r w:rsidR="00EF2613" w:rsidRPr="00070517">
                          <w:rPr>
                            <w:rFonts w:ascii="Times New Roman" w:eastAsia="Times New Roman" w:hAnsi="Times New Roman" w:cs="Times New Roman"/>
                            <w:color w:val="000000"/>
                            <w:sz w:val="24"/>
                            <w:szCs w:val="24"/>
                          </w:rPr>
                          <w:t xml:space="preserve"> </w:t>
                        </w:r>
                      </w:p>
                    </w:tc>
                  </w:tr>
                  <w:tr w:rsidR="00EF2613" w:rsidRPr="00070517" w14:paraId="1B899C84" w14:textId="77777777">
                    <w:trPr>
                      <w:tblCellSpacing w:w="15" w:type="dxa"/>
                    </w:trPr>
                    <w:tc>
                      <w:tcPr>
                        <w:tcW w:w="0" w:type="auto"/>
                        <w:tcMar>
                          <w:top w:w="15" w:type="dxa"/>
                          <w:left w:w="15" w:type="dxa"/>
                          <w:bottom w:w="15" w:type="dxa"/>
                          <w:right w:w="15" w:type="dxa"/>
                        </w:tcMar>
                        <w:vAlign w:val="center"/>
                        <w:hideMark/>
                      </w:tcPr>
                      <w:p w14:paraId="4743186E" w14:textId="77777777" w:rsidR="00EF2613" w:rsidRPr="00070517" w:rsidRDefault="00EF2613" w:rsidP="00070517">
                        <w:pPr>
                          <w:spacing w:after="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xml:space="preserve">per: </w:t>
                        </w:r>
                      </w:p>
                    </w:tc>
                    <w:tc>
                      <w:tcPr>
                        <w:tcW w:w="5000" w:type="pct"/>
                        <w:tcBorders>
                          <w:top w:val="nil"/>
                          <w:left w:val="nil"/>
                          <w:bottom w:val="single" w:sz="6" w:space="0" w:color="000000"/>
                          <w:right w:val="nil"/>
                        </w:tcBorders>
                        <w:tcMar>
                          <w:top w:w="15" w:type="dxa"/>
                          <w:left w:w="15" w:type="dxa"/>
                          <w:bottom w:w="15" w:type="dxa"/>
                          <w:right w:w="15" w:type="dxa"/>
                        </w:tcMar>
                        <w:vAlign w:val="center"/>
                        <w:hideMark/>
                      </w:tcPr>
                      <w:p w14:paraId="740D0687" w14:textId="77777777" w:rsidR="00EF2613" w:rsidRPr="00070517" w:rsidRDefault="00EF2613" w:rsidP="00070517">
                        <w:pPr>
                          <w:spacing w:after="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w:t>
                        </w:r>
                      </w:p>
                    </w:tc>
                    <w:tc>
                      <w:tcPr>
                        <w:tcW w:w="0" w:type="auto"/>
                        <w:tcMar>
                          <w:top w:w="15" w:type="dxa"/>
                          <w:left w:w="15" w:type="dxa"/>
                          <w:bottom w:w="15" w:type="dxa"/>
                          <w:right w:w="15" w:type="dxa"/>
                        </w:tcMar>
                        <w:vAlign w:val="center"/>
                        <w:hideMark/>
                      </w:tcPr>
                      <w:p w14:paraId="32C06FB1" w14:textId="77777777" w:rsidR="00EF2613" w:rsidRPr="00070517" w:rsidRDefault="00EF2613" w:rsidP="00070517">
                        <w:pPr>
                          <w:spacing w:after="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xml:space="preserve"> </w:t>
                        </w:r>
                      </w:p>
                    </w:tc>
                  </w:tr>
                </w:tbl>
                <w:p w14:paraId="094624CF" w14:textId="77777777" w:rsidR="00EF2613" w:rsidRPr="00070517" w:rsidRDefault="00EF2613" w:rsidP="00070517">
                  <w:pPr>
                    <w:spacing w:after="0"/>
                    <w:rPr>
                      <w:rFonts w:ascii="Times New Roman" w:eastAsia="Times New Roman" w:hAnsi="Times New Roman" w:cs="Times New Roman"/>
                      <w:color w:val="000000"/>
                      <w:sz w:val="24"/>
                      <w:szCs w:val="24"/>
                    </w:rPr>
                  </w:pPr>
                </w:p>
              </w:tc>
            </w:tr>
            <w:tr w:rsidR="00070517" w:rsidRPr="00070517" w14:paraId="7DAC350C" w14:textId="77777777" w:rsidTr="00EF2613">
              <w:trPr>
                <w:tblCellSpacing w:w="7" w:type="dxa"/>
              </w:trPr>
              <w:tc>
                <w:tcPr>
                  <w:tcW w:w="2264" w:type="pct"/>
                  <w:tcMar>
                    <w:top w:w="15" w:type="dxa"/>
                    <w:left w:w="15" w:type="dxa"/>
                    <w:bottom w:w="15" w:type="dxa"/>
                    <w:right w:w="15" w:type="dxa"/>
                  </w:tcMar>
                  <w:vAlign w:val="bottom"/>
                </w:tcPr>
                <w:p w14:paraId="66773E11" w14:textId="77777777" w:rsidR="00EF2613" w:rsidRDefault="00EF2613">
                  <w:r>
                    <w:t>Per:______________________________________</w:t>
                  </w:r>
                </w:p>
                <w:tbl>
                  <w:tblPr>
                    <w:tblpPr w:leftFromText="180" w:rightFromText="180" w:vertAnchor="text" w:horzAnchor="margin" w:tblpY="-696"/>
                    <w:tblOverlap w:val="never"/>
                    <w:tblW w:w="4437" w:type="dxa"/>
                    <w:tblCellSpacing w:w="15" w:type="dxa"/>
                    <w:tblCellMar>
                      <w:left w:w="0" w:type="dxa"/>
                      <w:right w:w="0" w:type="dxa"/>
                    </w:tblCellMar>
                    <w:tblLook w:val="04A0" w:firstRow="1" w:lastRow="0" w:firstColumn="1" w:lastColumn="0" w:noHBand="0" w:noVBand="1"/>
                  </w:tblPr>
                  <w:tblGrid>
                    <w:gridCol w:w="4437"/>
                  </w:tblGrid>
                  <w:tr w:rsidR="00EF2613" w:rsidRPr="00070517" w14:paraId="4D0C181D" w14:textId="77777777" w:rsidTr="00EF2613">
                    <w:trPr>
                      <w:tblCellSpacing w:w="15" w:type="dxa"/>
                    </w:trPr>
                    <w:tc>
                      <w:tcPr>
                        <w:tcW w:w="0" w:type="auto"/>
                        <w:tcMar>
                          <w:top w:w="15" w:type="dxa"/>
                          <w:left w:w="15" w:type="dxa"/>
                          <w:bottom w:w="15" w:type="dxa"/>
                          <w:right w:w="15" w:type="dxa"/>
                        </w:tcMar>
                        <w:vAlign w:val="center"/>
                        <w:hideMark/>
                      </w:tcPr>
                      <w:p w14:paraId="0794F9A8" w14:textId="77777777" w:rsidR="00EF2613" w:rsidRDefault="00EF2613" w:rsidP="00F64DEE">
                        <w:pPr>
                          <w:spacing w:after="0"/>
                          <w:rPr>
                            <w:rFonts w:ascii="Times New Roman" w:eastAsia="Times New Roman" w:hAnsi="Times New Roman" w:cs="Times New Roman"/>
                            <w:color w:val="000000"/>
                            <w:sz w:val="24"/>
                            <w:szCs w:val="24"/>
                          </w:rPr>
                        </w:pPr>
                      </w:p>
                      <w:p w14:paraId="47FCB51C" w14:textId="77777777" w:rsidR="00EF2613" w:rsidRDefault="00EF2613" w:rsidP="00F64DEE">
                        <w:pPr>
                          <w:spacing w:after="0"/>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t xml:space="preserve">Certified Firearms Solutions </w:t>
                        </w:r>
                      </w:p>
                      <w:p w14:paraId="187C7000" w14:textId="77777777" w:rsidR="002330D9" w:rsidRDefault="002330D9" w:rsidP="00F64DEE">
                        <w:pPr>
                          <w:spacing w:after="0"/>
                          <w:rPr>
                            <w:rFonts w:ascii="Times New Roman" w:eastAsia="Times New Roman" w:hAnsi="Times New Roman" w:cs="Times New Roman"/>
                            <w:color w:val="000000"/>
                            <w:sz w:val="24"/>
                            <w:szCs w:val="24"/>
                          </w:rPr>
                        </w:pPr>
                      </w:p>
                      <w:p w14:paraId="793A4F96" w14:textId="0065D1E3" w:rsidR="002330D9" w:rsidRPr="00070517" w:rsidRDefault="002330D9" w:rsidP="00F64DEE">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w:t>
                        </w:r>
                        <w:r w:rsidR="00E528AC">
                          <w:rPr>
                            <w:rFonts w:ascii="Times New Roman" w:eastAsia="Times New Roman" w:hAnsi="Times New Roman" w:cs="Times New Roman"/>
                            <w:color w:val="000000"/>
                            <w:sz w:val="24"/>
                            <w:szCs w:val="24"/>
                          </w:rPr>
                          <w:t>_________________________________</w:t>
                        </w:r>
                      </w:p>
                    </w:tc>
                  </w:tr>
                </w:tbl>
                <w:p w14:paraId="6405FCA8" w14:textId="77777777" w:rsidR="00070517" w:rsidRPr="00070517" w:rsidRDefault="00070517" w:rsidP="00070517">
                  <w:pPr>
                    <w:spacing w:after="0"/>
                    <w:rPr>
                      <w:rFonts w:ascii="Times New Roman" w:eastAsia="Times New Roman" w:hAnsi="Times New Roman" w:cs="Times New Roman"/>
                      <w:color w:val="000000"/>
                      <w:sz w:val="24"/>
                      <w:szCs w:val="24"/>
                    </w:rPr>
                  </w:pPr>
                </w:p>
              </w:tc>
              <w:tc>
                <w:tcPr>
                  <w:tcW w:w="321" w:type="pct"/>
                  <w:gridSpan w:val="2"/>
                  <w:tcMar>
                    <w:top w:w="15" w:type="dxa"/>
                    <w:left w:w="15" w:type="dxa"/>
                    <w:bottom w:w="15" w:type="dxa"/>
                    <w:right w:w="15" w:type="dxa"/>
                  </w:tcMar>
                  <w:vAlign w:val="center"/>
                  <w:hideMark/>
                </w:tcPr>
                <w:p w14:paraId="54BA96FE" w14:textId="77777777" w:rsidR="00070517" w:rsidRDefault="00070517" w:rsidP="00070517">
                  <w:pPr>
                    <w:spacing w:after="0"/>
                    <w:rPr>
                      <w:rFonts w:ascii="Times New Roman" w:eastAsia="Times New Roman" w:hAnsi="Times New Roman" w:cs="Times New Roman"/>
                      <w:color w:val="000000"/>
                      <w:sz w:val="24"/>
                      <w:szCs w:val="24"/>
                    </w:rPr>
                  </w:pPr>
                </w:p>
                <w:p w14:paraId="153F5F93" w14:textId="77777777" w:rsidR="00EF2613" w:rsidRPr="00070517" w:rsidRDefault="00EF2613" w:rsidP="00070517">
                  <w:pPr>
                    <w:spacing w:after="0"/>
                    <w:rPr>
                      <w:rFonts w:ascii="Times New Roman" w:eastAsia="Times New Roman" w:hAnsi="Times New Roman" w:cs="Times New Roman"/>
                      <w:color w:val="000000"/>
                      <w:sz w:val="24"/>
                      <w:szCs w:val="24"/>
                    </w:rPr>
                  </w:pPr>
                </w:p>
              </w:tc>
              <w:tc>
                <w:tcPr>
                  <w:tcW w:w="2386" w:type="pct"/>
                  <w:tcMar>
                    <w:top w:w="15" w:type="dxa"/>
                    <w:left w:w="15" w:type="dxa"/>
                    <w:bottom w:w="15" w:type="dxa"/>
                    <w:right w:w="15" w:type="dxa"/>
                  </w:tcMar>
                  <w:vAlign w:val="center"/>
                </w:tcPr>
                <w:p w14:paraId="3B4240F3" w14:textId="77777777" w:rsidR="00070517" w:rsidRPr="00070517" w:rsidRDefault="00070517" w:rsidP="00070517">
                  <w:pPr>
                    <w:spacing w:after="0"/>
                    <w:rPr>
                      <w:rFonts w:ascii="Times New Roman" w:eastAsia="Times New Roman" w:hAnsi="Times New Roman" w:cs="Times New Roman"/>
                      <w:color w:val="000000"/>
                      <w:sz w:val="24"/>
                      <w:szCs w:val="24"/>
                    </w:rPr>
                  </w:pPr>
                </w:p>
                <w:p w14:paraId="77C28D1B" w14:textId="77777777" w:rsidR="00070517" w:rsidRPr="00070517" w:rsidRDefault="00070517" w:rsidP="00070517">
                  <w:pPr>
                    <w:spacing w:after="0"/>
                    <w:rPr>
                      <w:rFonts w:ascii="Times New Roman" w:eastAsia="Times New Roman" w:hAnsi="Times New Roman" w:cs="Times New Roman"/>
                      <w:color w:val="000000"/>
                      <w:sz w:val="24"/>
                      <w:szCs w:val="24"/>
                    </w:rPr>
                  </w:pPr>
                </w:p>
              </w:tc>
            </w:tr>
          </w:tbl>
          <w:p w14:paraId="527C1175" w14:textId="77777777" w:rsidR="00070517" w:rsidRPr="00070517" w:rsidRDefault="00070517" w:rsidP="00070517">
            <w:pPr>
              <w:spacing w:after="300"/>
              <w:rPr>
                <w:rFonts w:ascii="Times New Roman" w:eastAsia="Times New Roman" w:hAnsi="Times New Roman" w:cs="Times New Roman"/>
                <w:color w:val="000000"/>
                <w:sz w:val="24"/>
                <w:szCs w:val="24"/>
              </w:rPr>
            </w:pPr>
          </w:p>
        </w:tc>
      </w:tr>
    </w:tbl>
    <w:p w14:paraId="03FEE520" w14:textId="77777777" w:rsidR="00070517" w:rsidRPr="00070517" w:rsidRDefault="00070517" w:rsidP="00070517">
      <w:pPr>
        <w:spacing w:after="240"/>
        <w:jc w:val="both"/>
        <w:rPr>
          <w:rFonts w:ascii="Times New Roman" w:eastAsia="Times New Roman" w:hAnsi="Times New Roman" w:cs="Times New Roman"/>
          <w:color w:val="000000"/>
          <w:sz w:val="24"/>
          <w:szCs w:val="24"/>
        </w:rPr>
      </w:pPr>
      <w:r w:rsidRPr="00070517">
        <w:rPr>
          <w:rFonts w:ascii="Times New Roman" w:eastAsia="Times New Roman" w:hAnsi="Times New Roman" w:cs="Times New Roman"/>
          <w:color w:val="000000"/>
          <w:sz w:val="24"/>
          <w:szCs w:val="24"/>
        </w:rPr>
        <w:br/>
      </w:r>
      <w:r w:rsidRPr="00070517">
        <w:rPr>
          <w:rFonts w:ascii="Times New Roman" w:eastAsia="Times New Roman" w:hAnsi="Times New Roman" w:cs="Times New Roman"/>
          <w:color w:val="000000"/>
          <w:sz w:val="24"/>
          <w:szCs w:val="24"/>
        </w:rPr>
        <w:br/>
      </w:r>
    </w:p>
    <w:p w14:paraId="64A8B3FF" w14:textId="77777777" w:rsidR="00A040D3" w:rsidRDefault="00A040D3"/>
    <w:sectPr w:rsidR="00A040D3" w:rsidSect="00A04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D0723"/>
    <w:multiLevelType w:val="multilevel"/>
    <w:tmpl w:val="15C47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1F47CC"/>
    <w:multiLevelType w:val="multilevel"/>
    <w:tmpl w:val="F438BBC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7C3163"/>
    <w:multiLevelType w:val="multilevel"/>
    <w:tmpl w:val="CE4AA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9694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583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966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0517"/>
    <w:rsid w:val="00037CC4"/>
    <w:rsid w:val="0004295B"/>
    <w:rsid w:val="00052395"/>
    <w:rsid w:val="00070517"/>
    <w:rsid w:val="00117D4A"/>
    <w:rsid w:val="002330D9"/>
    <w:rsid w:val="00283191"/>
    <w:rsid w:val="00296A11"/>
    <w:rsid w:val="003B2DA6"/>
    <w:rsid w:val="003C04A9"/>
    <w:rsid w:val="004C0727"/>
    <w:rsid w:val="004D62A2"/>
    <w:rsid w:val="00565D20"/>
    <w:rsid w:val="005D391A"/>
    <w:rsid w:val="005E4F20"/>
    <w:rsid w:val="006F2CB3"/>
    <w:rsid w:val="00752563"/>
    <w:rsid w:val="0077518E"/>
    <w:rsid w:val="007836C2"/>
    <w:rsid w:val="008528AC"/>
    <w:rsid w:val="008703B2"/>
    <w:rsid w:val="009E19A9"/>
    <w:rsid w:val="00A040D3"/>
    <w:rsid w:val="00C16DE6"/>
    <w:rsid w:val="00C54859"/>
    <w:rsid w:val="00D766AB"/>
    <w:rsid w:val="00E528AC"/>
    <w:rsid w:val="00E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46A7"/>
  <w15:docId w15:val="{82651A0B-BD3C-414B-A4FF-4984BCC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0D3"/>
  </w:style>
  <w:style w:type="paragraph" w:styleId="Heading3">
    <w:name w:val="heading 3"/>
    <w:basedOn w:val="Normal"/>
    <w:link w:val="Heading3Char"/>
    <w:uiPriority w:val="9"/>
    <w:qFormat/>
    <w:rsid w:val="0007051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0517"/>
    <w:rPr>
      <w:rFonts w:ascii="Times New Roman" w:eastAsia="Times New Roman" w:hAnsi="Times New Roman" w:cs="Times New Roman"/>
      <w:b/>
      <w:bCs/>
      <w:sz w:val="27"/>
      <w:szCs w:val="27"/>
    </w:rPr>
  </w:style>
  <w:style w:type="paragraph" w:styleId="NormalWeb">
    <w:name w:val="Normal (Web)"/>
    <w:basedOn w:val="Normal"/>
    <w:uiPriority w:val="99"/>
    <w:unhideWhenUsed/>
    <w:rsid w:val="0007051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561853">
      <w:bodyDiv w:val="1"/>
      <w:marLeft w:val="0"/>
      <w:marRight w:val="0"/>
      <w:marTop w:val="0"/>
      <w:marBottom w:val="0"/>
      <w:divBdr>
        <w:top w:val="none" w:sz="0" w:space="0" w:color="auto"/>
        <w:left w:val="none" w:sz="0" w:space="0" w:color="auto"/>
        <w:bottom w:val="none" w:sz="0" w:space="0" w:color="auto"/>
        <w:right w:val="none" w:sz="0" w:space="0" w:color="auto"/>
      </w:divBdr>
      <w:divsChild>
        <w:div w:id="1953390333">
          <w:marLeft w:val="0"/>
          <w:marRight w:val="0"/>
          <w:marTop w:val="0"/>
          <w:marBottom w:val="0"/>
          <w:divBdr>
            <w:top w:val="none" w:sz="0" w:space="0" w:color="auto"/>
            <w:left w:val="none" w:sz="0" w:space="0" w:color="auto"/>
            <w:bottom w:val="none" w:sz="0" w:space="0" w:color="auto"/>
            <w:right w:val="none" w:sz="0" w:space="0" w:color="auto"/>
          </w:divBdr>
        </w:div>
        <w:div w:id="987587222">
          <w:marLeft w:val="0"/>
          <w:marRight w:val="0"/>
          <w:marTop w:val="0"/>
          <w:marBottom w:val="0"/>
          <w:divBdr>
            <w:top w:val="none" w:sz="0" w:space="0" w:color="auto"/>
            <w:left w:val="none" w:sz="0" w:space="0" w:color="auto"/>
            <w:bottom w:val="none" w:sz="0" w:space="0" w:color="auto"/>
            <w:right w:val="none" w:sz="0" w:space="0" w:color="auto"/>
          </w:divBdr>
        </w:div>
        <w:div w:id="1807384567">
          <w:marLeft w:val="0"/>
          <w:marRight w:val="0"/>
          <w:marTop w:val="0"/>
          <w:marBottom w:val="0"/>
          <w:divBdr>
            <w:top w:val="none" w:sz="0" w:space="0" w:color="auto"/>
            <w:left w:val="none" w:sz="0" w:space="0" w:color="auto"/>
            <w:bottom w:val="none" w:sz="0" w:space="0" w:color="auto"/>
            <w:right w:val="none" w:sz="0" w:space="0" w:color="auto"/>
          </w:divBdr>
        </w:div>
        <w:div w:id="177127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Jones</cp:lastModifiedBy>
  <cp:revision>2</cp:revision>
  <cp:lastPrinted>2011-06-22T10:40:00Z</cp:lastPrinted>
  <dcterms:created xsi:type="dcterms:W3CDTF">2024-12-02T16:37:00Z</dcterms:created>
  <dcterms:modified xsi:type="dcterms:W3CDTF">2024-12-02T16:37:00Z</dcterms:modified>
</cp:coreProperties>
</file>