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CFB9" w14:textId="77777777" w:rsidR="00655040" w:rsidRDefault="00655040"/>
    <w:p w14:paraId="44E1B76F" w14:textId="77777777" w:rsidR="0001730C" w:rsidRDefault="0001730C"/>
    <w:p w14:paraId="22470540" w14:textId="77777777" w:rsidR="0001730C" w:rsidRDefault="0001730C"/>
    <w:p w14:paraId="19A13F9E" w14:textId="0EB9397F" w:rsidR="0001730C" w:rsidRDefault="000E692A">
      <w:r>
        <w:t xml:space="preserve">Board of Works Meeting – </w:t>
      </w:r>
      <w:r w:rsidR="0091487A">
        <w:t>March 25, 2025</w:t>
      </w:r>
    </w:p>
    <w:p w14:paraId="5A12624B" w14:textId="77777777" w:rsidR="0001730C" w:rsidRDefault="0001730C"/>
    <w:p w14:paraId="0E51C58B" w14:textId="77777777" w:rsidR="0001730C" w:rsidRDefault="0001730C">
      <w:r>
        <w:t>To:   Board of Works</w:t>
      </w:r>
    </w:p>
    <w:p w14:paraId="7214275B" w14:textId="77777777" w:rsidR="0001730C" w:rsidRDefault="0001730C">
      <w:r>
        <w:t xml:space="preserve">        Clerk Treasurer’s Office</w:t>
      </w:r>
    </w:p>
    <w:p w14:paraId="0A36C14D" w14:textId="77777777" w:rsidR="0001730C" w:rsidRDefault="0001730C"/>
    <w:p w14:paraId="71A26888" w14:textId="28EECB28" w:rsidR="0014740A" w:rsidRDefault="0014740A" w:rsidP="0014740A">
      <w:r>
        <w:t xml:space="preserve">I respectfully request the Board of Works approve the </w:t>
      </w:r>
      <w:r w:rsidR="0091487A">
        <w:t xml:space="preserve">Street Dept and Police Dept purchase of 2 new traffic counters. These new devices have considerable advantages from our old cable counters that are practically obsolete now. We have had trouble finding batteries to replace the old devices so the traffic safety committee did some research and approved the new devices. These new devices will simply mount to a signpost with no cable stretching over the road, therefore being able to use them in the wintertime. They also are not easy for drivers to see so we should get a truer, more accurate reading. They also are solar powered and have a data package so we can pull real time data from our desktop and do not have to go out and hook up a computer to pull the information. </w:t>
      </w:r>
    </w:p>
    <w:p w14:paraId="579C6E8F" w14:textId="77777777" w:rsidR="0091487A" w:rsidRDefault="0091487A" w:rsidP="0014740A"/>
    <w:p w14:paraId="67A6EF3D" w14:textId="522FBB46" w:rsidR="0091487A" w:rsidRDefault="0091487A" w:rsidP="0014740A">
      <w:r>
        <w:t xml:space="preserve">The total price for the 2 counters is $6,878 and this would be split between the Street Dept and the Police Dept. If you have any questions, please let me know. Thank you. </w:t>
      </w:r>
    </w:p>
    <w:p w14:paraId="7E912722" w14:textId="77777777" w:rsidR="0001730C" w:rsidRDefault="0001730C"/>
    <w:p w14:paraId="21973BC3" w14:textId="77777777" w:rsidR="0001730C" w:rsidRDefault="0001730C"/>
    <w:p w14:paraId="41DC7DC8" w14:textId="77777777" w:rsidR="0001730C" w:rsidRDefault="0001730C">
      <w:pPr>
        <w:rPr>
          <w:sz w:val="28"/>
          <w:szCs w:val="28"/>
        </w:rPr>
      </w:pPr>
      <w:r>
        <w:rPr>
          <w:rFonts w:ascii="Magneto" w:hAnsi="Magneto"/>
          <w:sz w:val="28"/>
          <w:szCs w:val="28"/>
        </w:rPr>
        <w:t>Tyler Rankins</w:t>
      </w:r>
    </w:p>
    <w:p w14:paraId="42D2489C" w14:textId="77777777" w:rsidR="0001730C" w:rsidRPr="0001730C" w:rsidRDefault="0001730C">
      <w:r w:rsidRPr="0001730C">
        <w:t>Street Commissioner</w:t>
      </w:r>
    </w:p>
    <w:p w14:paraId="1838522E"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755F" w14:textId="77777777" w:rsidR="00FE1C35" w:rsidRDefault="00FE1C35" w:rsidP="00D54782">
      <w:r>
        <w:separator/>
      </w:r>
    </w:p>
  </w:endnote>
  <w:endnote w:type="continuationSeparator" w:id="0">
    <w:p w14:paraId="1A0E90E3"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DCEA"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C7D5"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D4BB"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B7091" w14:textId="77777777" w:rsidR="00FE1C35" w:rsidRDefault="00FE1C35" w:rsidP="00D54782">
      <w:r>
        <w:separator/>
      </w:r>
    </w:p>
  </w:footnote>
  <w:footnote w:type="continuationSeparator" w:id="0">
    <w:p w14:paraId="4AE80A35"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403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A40F"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119EDA9F"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4854F315" wp14:editId="7DFE5B38">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1635D351"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9F87DD4" w14:textId="77777777" w:rsidR="00AC6B16" w:rsidRDefault="00AC6B16">
    <w:pPr>
      <w:pStyle w:val="Header"/>
    </w:pPr>
    <w:r>
      <w:rPr>
        <w:b/>
        <w:sz w:val="24"/>
        <w:szCs w:val="24"/>
      </w:rPr>
      <w:tab/>
      <w:t xml:space="preserve">                                                                                                                                         </w:t>
    </w:r>
    <w:r w:rsidR="00D54782">
      <w:t xml:space="preserve">Greenfield, IN </w:t>
    </w:r>
    <w:r>
      <w:t xml:space="preserve"> 46140 </w:t>
    </w:r>
  </w:p>
  <w:p w14:paraId="3CFFF8B8" w14:textId="77777777" w:rsidR="00D54782" w:rsidRDefault="00AC6B16">
    <w:pPr>
      <w:pStyle w:val="Header"/>
    </w:pPr>
    <w:r>
      <w:tab/>
    </w:r>
    <w:r>
      <w:tab/>
    </w:r>
    <w:r w:rsidR="00D54782">
      <w:t>Office:  317-477-4380</w:t>
    </w:r>
  </w:p>
  <w:p w14:paraId="42F5885B" w14:textId="77777777" w:rsidR="00D54782" w:rsidRDefault="00D54782">
    <w:pPr>
      <w:pStyle w:val="Header"/>
    </w:pPr>
    <w:r>
      <w:tab/>
    </w:r>
    <w:r>
      <w:tab/>
      <w:t>Fax:  317-477-4358</w:t>
    </w:r>
  </w:p>
  <w:p w14:paraId="607CD8E8" w14:textId="77777777" w:rsidR="00D54782" w:rsidRDefault="00D54782">
    <w:pPr>
      <w:pStyle w:val="Header"/>
    </w:pPr>
    <w:r>
      <w:tab/>
    </w:r>
    <w:r>
      <w:tab/>
      <w:t>street@greenfieldin.org</w:t>
    </w:r>
  </w:p>
  <w:p w14:paraId="309A31EC" w14:textId="77777777" w:rsidR="00D54782" w:rsidRDefault="00D54782">
    <w:pPr>
      <w:pStyle w:val="Header"/>
    </w:pPr>
  </w:p>
  <w:p w14:paraId="2679E4F5"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2D5143A7" w14:textId="77777777" w:rsidR="00D54782" w:rsidRDefault="00D54782">
    <w:pPr>
      <w:pStyle w:val="Header"/>
    </w:pPr>
    <w:r>
      <w:tab/>
    </w:r>
    <w:r>
      <w:tab/>
      <w:t>621 South State Street</w:t>
    </w:r>
  </w:p>
  <w:p w14:paraId="219D1D6F" w14:textId="77777777" w:rsidR="00D54782" w:rsidRDefault="001D2901">
    <w:pPr>
      <w:pStyle w:val="Header"/>
    </w:pPr>
    <w:r>
      <w:t xml:space="preserve">   </w:t>
    </w:r>
    <w:r w:rsidR="00D54782">
      <w:tab/>
    </w:r>
    <w:r w:rsidR="00D54782">
      <w:tab/>
      <w:t>Greenfield, IN  46140</w:t>
    </w:r>
  </w:p>
  <w:p w14:paraId="237EF4E8"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588629FE" w14:textId="77777777" w:rsidR="00D54782" w:rsidRDefault="00D54782">
    <w:pPr>
      <w:pStyle w:val="Header"/>
    </w:pPr>
    <w:r>
      <w:tab/>
    </w:r>
    <w:r>
      <w:tab/>
      <w:t>Fax:  317-477-4358</w:t>
    </w:r>
  </w:p>
  <w:p w14:paraId="2E05DA94"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9B6"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4FE1"/>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1487A"/>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6D7C"/>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390CE2"/>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2025-03-14T17:09:00Z</dcterms:created>
  <dcterms:modified xsi:type="dcterms:W3CDTF">2025-03-14T17:09:00Z</dcterms:modified>
</cp:coreProperties>
</file>