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74CF" w14:textId="77777777" w:rsidR="00FC1064" w:rsidRPr="00FC1064" w:rsidRDefault="00FC1064" w:rsidP="00FC1064">
      <w:pPr>
        <w:shd w:val="clear" w:color="auto" w:fill="FFFFFF"/>
        <w:spacing w:after="0" w:line="235" w:lineRule="atLeast"/>
        <w:jc w:val="center"/>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Cheryl Anne Lorance</w:t>
      </w:r>
    </w:p>
    <w:p w14:paraId="2263597B" w14:textId="77777777" w:rsidR="00A429E2" w:rsidRDefault="00A429E2" w:rsidP="00FC1064">
      <w:pPr>
        <w:shd w:val="clear" w:color="auto" w:fill="FFFFFF"/>
        <w:spacing w:after="0" w:line="235" w:lineRule="atLeast"/>
        <w:rPr>
          <w:rFonts w:ascii="Calibri" w:eastAsia="Times New Roman" w:hAnsi="Calibri" w:cs="Calibri"/>
          <w:color w:val="000000"/>
          <w:kern w:val="0"/>
          <w14:ligatures w14:val="none"/>
        </w:rPr>
      </w:pPr>
    </w:p>
    <w:p w14:paraId="2BB81BD2" w14:textId="1868E9BA" w:rsidR="00FC1064" w:rsidRPr="00FC1064" w:rsidRDefault="00AB16BE" w:rsidP="00FC1064">
      <w:p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May 12. 2025</w:t>
      </w:r>
    </w:p>
    <w:p w14:paraId="511010DE"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w:t>
      </w:r>
    </w:p>
    <w:p w14:paraId="7063FCB9"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Joanie Fitzwater, Planning Director</w:t>
      </w:r>
    </w:p>
    <w:p w14:paraId="46E32A83"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City of Greenfield</w:t>
      </w:r>
    </w:p>
    <w:p w14:paraId="13E2AD3F"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10 S State Street </w:t>
      </w:r>
    </w:p>
    <w:p w14:paraId="7A1D1290"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Greenfield IN 46140 </w:t>
      </w:r>
    </w:p>
    <w:p w14:paraId="485E25DC" w14:textId="6095089C"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xml:space="preserve">RE: Riley Literary Trail Agreement for 10 Limestone Sculptural Benches Change Order # </w:t>
      </w:r>
      <w:r w:rsidR="00BE1F80">
        <w:rPr>
          <w:rFonts w:ascii="Calibri" w:eastAsia="Times New Roman" w:hAnsi="Calibri" w:cs="Calibri"/>
          <w:color w:val="000000"/>
          <w:kern w:val="0"/>
          <w14:ligatures w14:val="none"/>
        </w:rPr>
        <w:t>2</w:t>
      </w:r>
    </w:p>
    <w:p w14:paraId="5EDF3306"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w:t>
      </w:r>
    </w:p>
    <w:p w14:paraId="33B55FAC" w14:textId="26BF1EFB" w:rsid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Dear</w:t>
      </w:r>
      <w:r w:rsidR="00BE1F80">
        <w:rPr>
          <w:rFonts w:ascii="Calibri" w:eastAsia="Times New Roman" w:hAnsi="Calibri" w:cs="Calibri"/>
          <w:color w:val="000000"/>
          <w:kern w:val="0"/>
          <w14:ligatures w14:val="none"/>
        </w:rPr>
        <w:t xml:space="preserve"> Joanie</w:t>
      </w:r>
      <w:r w:rsidRPr="00FC1064">
        <w:rPr>
          <w:rFonts w:ascii="Calibri" w:eastAsia="Times New Roman" w:hAnsi="Calibri" w:cs="Calibri"/>
          <w:color w:val="000000"/>
          <w:kern w:val="0"/>
          <w14:ligatures w14:val="none"/>
        </w:rPr>
        <w:t>;</w:t>
      </w:r>
    </w:p>
    <w:p w14:paraId="1504ED84" w14:textId="77777777" w:rsidR="00A429E2" w:rsidRPr="00FC1064" w:rsidRDefault="00A429E2" w:rsidP="00FC1064">
      <w:pPr>
        <w:shd w:val="clear" w:color="auto" w:fill="FFFFFF"/>
        <w:spacing w:after="0" w:line="235" w:lineRule="atLeast"/>
        <w:rPr>
          <w:rFonts w:ascii="Calibri" w:eastAsia="Times New Roman" w:hAnsi="Calibri" w:cs="Calibri"/>
          <w:color w:val="000000"/>
          <w:kern w:val="0"/>
          <w14:ligatures w14:val="none"/>
        </w:rPr>
      </w:pPr>
    </w:p>
    <w:p w14:paraId="502411F0" w14:textId="7F7A481B" w:rsid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The original Contract for 10 limestone benches to be placed along the Riley Literary Trail, celebrating the works of James Whitcomb Riley, was signed on </w:t>
      </w:r>
      <w:r w:rsidRPr="00FC1064">
        <w:rPr>
          <w:rFonts w:ascii="Calibri" w:eastAsia="Times New Roman" w:hAnsi="Calibri" w:cs="Calibri"/>
          <w:color w:val="336699"/>
          <w:kern w:val="0"/>
          <w14:ligatures w14:val="none"/>
        </w:rPr>
        <w:t>April 25</w:t>
      </w:r>
      <w:r w:rsidRPr="00FC1064">
        <w:rPr>
          <w:rFonts w:ascii="Calibri" w:eastAsia="Times New Roman" w:hAnsi="Calibri" w:cs="Calibri"/>
          <w:color w:val="000000"/>
          <w:kern w:val="0"/>
          <w14:ligatures w14:val="none"/>
        </w:rPr>
        <w:t>, 2023.  The date of completion was to be </w:t>
      </w:r>
      <w:r w:rsidR="004A22F2">
        <w:rPr>
          <w:rFonts w:ascii="Calibri" w:eastAsia="Times New Roman" w:hAnsi="Calibri" w:cs="Calibri"/>
          <w:color w:val="000000"/>
          <w:kern w:val="0"/>
          <w14:ligatures w14:val="none"/>
        </w:rPr>
        <w:t>1</w:t>
      </w:r>
      <w:r w:rsidRPr="00FC1064">
        <w:rPr>
          <w:rFonts w:ascii="Calibri" w:eastAsia="Times New Roman" w:hAnsi="Calibri" w:cs="Calibri"/>
          <w:color w:val="000000"/>
          <w:kern w:val="0"/>
          <w14:ligatures w14:val="none"/>
        </w:rPr>
        <w:t xml:space="preserve">6 months from the date of limestone delivery to the Lorance Studio.   The </w:t>
      </w:r>
      <w:r w:rsidRPr="00A429E2">
        <w:rPr>
          <w:rFonts w:ascii="Calibri" w:eastAsia="Times New Roman" w:hAnsi="Calibri" w:cs="Calibri"/>
          <w:color w:val="000000"/>
          <w:kern w:val="0"/>
          <w14:ligatures w14:val="none"/>
        </w:rPr>
        <w:t>limestone was delivered on </w:t>
      </w:r>
      <w:r w:rsidR="00A429E2">
        <w:rPr>
          <w:rFonts w:ascii="Calibri" w:eastAsia="Times New Roman" w:hAnsi="Calibri" w:cs="Calibri"/>
          <w:color w:val="000000"/>
          <w:kern w:val="0"/>
          <w14:ligatures w14:val="none"/>
        </w:rPr>
        <w:t xml:space="preserve">October 1, </w:t>
      </w:r>
      <w:r w:rsidR="00C063B2">
        <w:rPr>
          <w:rFonts w:ascii="Calibri" w:eastAsia="Times New Roman" w:hAnsi="Calibri" w:cs="Calibri"/>
          <w:color w:val="000000"/>
          <w:kern w:val="0"/>
          <w14:ligatures w14:val="none"/>
        </w:rPr>
        <w:t>2023,</w:t>
      </w:r>
      <w:r w:rsidR="00A429E2">
        <w:rPr>
          <w:rFonts w:ascii="Calibri" w:eastAsia="Times New Roman" w:hAnsi="Calibri" w:cs="Calibri"/>
          <w:color w:val="000000"/>
          <w:kern w:val="0"/>
          <w14:ligatures w14:val="none"/>
        </w:rPr>
        <w:t xml:space="preserve"> </w:t>
      </w:r>
      <w:r w:rsidRPr="00A429E2">
        <w:rPr>
          <w:rFonts w:ascii="Calibri" w:eastAsia="Times New Roman" w:hAnsi="Calibri" w:cs="Calibri"/>
          <w:color w:val="000000"/>
          <w:kern w:val="0"/>
          <w14:ligatures w14:val="none"/>
        </w:rPr>
        <w:t>creating a final completion date of</w:t>
      </w:r>
      <w:r w:rsidR="00A429E2">
        <w:rPr>
          <w:rFonts w:ascii="Calibri" w:eastAsia="Times New Roman" w:hAnsi="Calibri" w:cs="Calibri"/>
          <w:color w:val="000000"/>
          <w:kern w:val="0"/>
          <w14:ligatures w14:val="none"/>
        </w:rPr>
        <w:t xml:space="preserve"> January 31, 2025</w:t>
      </w:r>
      <w:r w:rsidRPr="00A429E2">
        <w:rPr>
          <w:rFonts w:ascii="Calibri" w:eastAsia="Times New Roman" w:hAnsi="Calibri" w:cs="Calibri"/>
          <w:color w:val="000000"/>
          <w:kern w:val="0"/>
          <w14:ligatures w14:val="none"/>
        </w:rPr>
        <w:t>.</w:t>
      </w:r>
      <w:r w:rsidRPr="00FC1064">
        <w:rPr>
          <w:rFonts w:ascii="Calibri" w:eastAsia="Times New Roman" w:hAnsi="Calibri" w:cs="Calibri"/>
          <w:color w:val="000000"/>
          <w:kern w:val="0"/>
          <w14:ligatures w14:val="none"/>
        </w:rPr>
        <w:t>    </w:t>
      </w:r>
    </w:p>
    <w:p w14:paraId="5A56F2E8" w14:textId="77777777" w:rsidR="00C063B2" w:rsidRDefault="00C063B2" w:rsidP="00FC1064">
      <w:pPr>
        <w:shd w:val="clear" w:color="auto" w:fill="FFFFFF"/>
        <w:spacing w:after="0" w:line="235" w:lineRule="atLeast"/>
        <w:rPr>
          <w:rFonts w:ascii="Calibri" w:eastAsia="Times New Roman" w:hAnsi="Calibri" w:cs="Calibri"/>
          <w:color w:val="000000"/>
          <w:kern w:val="0"/>
          <w14:ligatures w14:val="none"/>
        </w:rPr>
      </w:pPr>
    </w:p>
    <w:p w14:paraId="7E106606" w14:textId="25AAD064" w:rsidR="004A22F2" w:rsidRDefault="00C063B2" w:rsidP="00FC1064">
      <w:p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As I understand it, the Riley Trail construction contract between INDOT and Morphy Construction has an end date of July 2025, and it will be beneficial to the City to delay delivery to avoid conflict and potential damage to the limestone from trail construction. Due to scheduling conflicts, t</w:t>
      </w:r>
      <w:r w:rsidR="004A22F2">
        <w:rPr>
          <w:rFonts w:ascii="Calibri" w:eastAsia="Times New Roman" w:hAnsi="Calibri" w:cs="Calibri"/>
          <w:color w:val="000000"/>
          <w:kern w:val="0"/>
          <w14:ligatures w14:val="none"/>
        </w:rPr>
        <w:t>he benches can be stored at Lorance Studios</w:t>
      </w:r>
      <w:r w:rsidR="00BE1F80">
        <w:rPr>
          <w:rFonts w:ascii="Calibri" w:eastAsia="Times New Roman" w:hAnsi="Calibri" w:cs="Calibri"/>
          <w:color w:val="000000"/>
          <w:kern w:val="0"/>
          <w14:ligatures w14:val="none"/>
        </w:rPr>
        <w:t xml:space="preserve"> unt</w:t>
      </w:r>
      <w:r w:rsidR="005842DD">
        <w:rPr>
          <w:rFonts w:ascii="Calibri" w:eastAsia="Times New Roman" w:hAnsi="Calibri" w:cs="Calibri"/>
          <w:color w:val="000000"/>
          <w:kern w:val="0"/>
          <w14:ligatures w14:val="none"/>
        </w:rPr>
        <w:t>il completion of the trail and all ten benches are finalized</w:t>
      </w:r>
      <w:r w:rsidR="00BE1F80">
        <w:rPr>
          <w:rFonts w:ascii="Calibri" w:eastAsia="Times New Roman" w:hAnsi="Calibri" w:cs="Calibri"/>
          <w:color w:val="000000"/>
          <w:kern w:val="0"/>
          <w14:ligatures w14:val="none"/>
        </w:rPr>
        <w:t>.</w:t>
      </w:r>
      <w:r w:rsidR="004A22F2">
        <w:rPr>
          <w:rFonts w:ascii="Calibri" w:eastAsia="Times New Roman" w:hAnsi="Calibri" w:cs="Calibri"/>
          <w:color w:val="000000"/>
          <w:kern w:val="0"/>
          <w14:ligatures w14:val="none"/>
        </w:rPr>
        <w:t xml:space="preserve"> </w:t>
      </w:r>
      <w:r w:rsidR="00BE1F80">
        <w:rPr>
          <w:rFonts w:ascii="Calibri" w:eastAsia="Times New Roman" w:hAnsi="Calibri" w:cs="Calibri"/>
          <w:color w:val="000000"/>
          <w:kern w:val="0"/>
          <w14:ligatures w14:val="none"/>
        </w:rPr>
        <w:t xml:space="preserve"> </w:t>
      </w:r>
    </w:p>
    <w:p w14:paraId="53C6FCF9" w14:textId="63458BC8" w:rsidR="004A22F2" w:rsidRDefault="004A22F2" w:rsidP="00FC1064">
      <w:p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w:t>
      </w:r>
    </w:p>
    <w:p w14:paraId="0830452B" w14:textId="77777777" w:rsidR="002F6280" w:rsidRDefault="004C144D" w:rsidP="00FC1064">
      <w:p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 would respectfully request </w:t>
      </w:r>
      <w:r w:rsidR="004A22F2">
        <w:rPr>
          <w:rFonts w:ascii="Calibri" w:eastAsia="Times New Roman" w:hAnsi="Calibri" w:cs="Calibri"/>
          <w:color w:val="000000"/>
          <w:kern w:val="0"/>
          <w14:ligatures w14:val="none"/>
        </w:rPr>
        <w:t>a</w:t>
      </w:r>
      <w:r w:rsidR="005842DD">
        <w:rPr>
          <w:rFonts w:ascii="Calibri" w:eastAsia="Times New Roman" w:hAnsi="Calibri" w:cs="Calibri"/>
          <w:color w:val="000000"/>
          <w:kern w:val="0"/>
          <w14:ligatures w14:val="none"/>
        </w:rPr>
        <w:t xml:space="preserve"> second </w:t>
      </w:r>
      <w:r>
        <w:rPr>
          <w:rFonts w:ascii="Calibri" w:eastAsia="Times New Roman" w:hAnsi="Calibri" w:cs="Calibri"/>
          <w:color w:val="000000"/>
          <w:kern w:val="0"/>
          <w14:ligatures w14:val="none"/>
        </w:rPr>
        <w:t xml:space="preserve">extension of the contract </w:t>
      </w:r>
      <w:r w:rsidR="00065499">
        <w:rPr>
          <w:rFonts w:ascii="Calibri" w:eastAsia="Times New Roman" w:hAnsi="Calibri" w:cs="Calibri"/>
          <w:color w:val="000000"/>
          <w:kern w:val="0"/>
          <w14:ligatures w14:val="none"/>
        </w:rPr>
        <w:t>final c</w:t>
      </w:r>
      <w:r>
        <w:rPr>
          <w:rFonts w:ascii="Calibri" w:eastAsia="Times New Roman" w:hAnsi="Calibri" w:cs="Calibri"/>
          <w:color w:val="000000"/>
          <w:kern w:val="0"/>
          <w14:ligatures w14:val="none"/>
        </w:rPr>
        <w:t xml:space="preserve">ompletion </w:t>
      </w:r>
      <w:r w:rsidR="005842DD">
        <w:rPr>
          <w:rFonts w:ascii="Calibri" w:eastAsia="Times New Roman" w:hAnsi="Calibri" w:cs="Calibri"/>
          <w:color w:val="000000"/>
          <w:kern w:val="0"/>
          <w14:ligatures w14:val="none"/>
        </w:rPr>
        <w:t>date to August 12, 2025.</w:t>
      </w:r>
      <w:r w:rsidR="002F6280" w:rsidRPr="002F6280">
        <w:rPr>
          <w:rFonts w:ascii="Calibri" w:eastAsia="Times New Roman" w:hAnsi="Calibri" w:cs="Calibri"/>
          <w:color w:val="000000"/>
          <w:kern w:val="0"/>
          <w14:ligatures w14:val="none"/>
        </w:rPr>
        <w:t xml:space="preserve"> </w:t>
      </w:r>
      <w:r w:rsidR="002F6280">
        <w:rPr>
          <w:rFonts w:ascii="Calibri" w:eastAsia="Times New Roman" w:hAnsi="Calibri" w:cs="Calibri"/>
          <w:color w:val="000000"/>
          <w:kern w:val="0"/>
          <w14:ligatures w14:val="none"/>
        </w:rPr>
        <w:t>D</w:t>
      </w:r>
      <w:r w:rsidR="002F6280" w:rsidRPr="005842DD">
        <w:rPr>
          <w:rFonts w:ascii="Calibri" w:eastAsia="Times New Roman" w:hAnsi="Calibri" w:cs="Calibri"/>
          <w:color w:val="000000"/>
          <w:kern w:val="0"/>
          <w14:ligatures w14:val="none"/>
        </w:rPr>
        <w:t>elivery and setup of the benches is to be no later than August 8, 2025</w:t>
      </w:r>
      <w:r w:rsidR="002F6280">
        <w:rPr>
          <w:rFonts w:ascii="Calibri" w:eastAsia="Times New Roman" w:hAnsi="Calibri" w:cs="Calibri"/>
          <w:color w:val="000000"/>
          <w:kern w:val="0"/>
          <w14:ligatures w14:val="none"/>
        </w:rPr>
        <w:t xml:space="preserve">. </w:t>
      </w:r>
      <w:r w:rsidR="002F6280" w:rsidRPr="005842DD">
        <w:rPr>
          <w:rFonts w:ascii="Calibri" w:eastAsia="Times New Roman" w:hAnsi="Calibri" w:cs="Calibri"/>
          <w:color w:val="000000"/>
          <w:kern w:val="0"/>
          <w14:ligatures w14:val="none"/>
        </w:rPr>
        <w:t xml:space="preserve"> </w:t>
      </w:r>
    </w:p>
    <w:p w14:paraId="52AB0227" w14:textId="77777777" w:rsidR="002F6280" w:rsidRDefault="002F6280" w:rsidP="00FC1064">
      <w:pPr>
        <w:shd w:val="clear" w:color="auto" w:fill="FFFFFF"/>
        <w:spacing w:after="0" w:line="235" w:lineRule="atLeast"/>
        <w:rPr>
          <w:rFonts w:ascii="Calibri" w:eastAsia="Times New Roman" w:hAnsi="Calibri" w:cs="Calibri"/>
          <w:color w:val="000000"/>
          <w:kern w:val="0"/>
          <w14:ligatures w14:val="none"/>
        </w:rPr>
      </w:pPr>
    </w:p>
    <w:p w14:paraId="639E5568" w14:textId="057E6FE8" w:rsidR="005842DD" w:rsidRDefault="004C144D" w:rsidP="00FC1064">
      <w:p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w:t>
      </w:r>
      <w:r w:rsidR="00A429E2">
        <w:rPr>
          <w:rFonts w:ascii="Calibri" w:eastAsia="Times New Roman" w:hAnsi="Calibri" w:cs="Calibri"/>
          <w:color w:val="000000"/>
          <w:kern w:val="0"/>
          <w14:ligatures w14:val="none"/>
        </w:rPr>
        <w:t xml:space="preserve">he last </w:t>
      </w:r>
      <w:r w:rsidR="00BE1F80">
        <w:rPr>
          <w:rFonts w:ascii="Calibri" w:eastAsia="Times New Roman" w:hAnsi="Calibri" w:cs="Calibri"/>
          <w:color w:val="000000"/>
          <w:kern w:val="0"/>
          <w14:ligatures w14:val="none"/>
        </w:rPr>
        <w:t>two</w:t>
      </w:r>
      <w:r w:rsidR="00A429E2">
        <w:rPr>
          <w:rFonts w:ascii="Calibri" w:eastAsia="Times New Roman" w:hAnsi="Calibri" w:cs="Calibri"/>
          <w:color w:val="000000"/>
          <w:kern w:val="0"/>
          <w14:ligatures w14:val="none"/>
        </w:rPr>
        <w:t xml:space="preserve"> installment payments of $5,</w:t>
      </w:r>
      <w:r w:rsidR="009F0099">
        <w:rPr>
          <w:rFonts w:ascii="Calibri" w:eastAsia="Times New Roman" w:hAnsi="Calibri" w:cs="Calibri"/>
          <w:color w:val="000000"/>
          <w:kern w:val="0"/>
          <w14:ligatures w14:val="none"/>
        </w:rPr>
        <w:t xml:space="preserve">486 </w:t>
      </w:r>
      <w:r w:rsidR="00065499">
        <w:rPr>
          <w:rFonts w:ascii="Calibri" w:eastAsia="Times New Roman" w:hAnsi="Calibri" w:cs="Calibri"/>
          <w:color w:val="000000"/>
          <w:kern w:val="0"/>
          <w14:ligatures w14:val="none"/>
        </w:rPr>
        <w:t xml:space="preserve">are to be </w:t>
      </w:r>
      <w:r w:rsidR="00A429E2">
        <w:rPr>
          <w:rFonts w:ascii="Calibri" w:eastAsia="Times New Roman" w:hAnsi="Calibri" w:cs="Calibri"/>
          <w:color w:val="000000"/>
          <w:kern w:val="0"/>
          <w14:ligatures w14:val="none"/>
        </w:rPr>
        <w:t xml:space="preserve">paid </w:t>
      </w:r>
      <w:r w:rsidR="005842DD">
        <w:rPr>
          <w:rFonts w:ascii="Calibri" w:eastAsia="Times New Roman" w:hAnsi="Calibri" w:cs="Calibri"/>
          <w:color w:val="000000"/>
          <w:kern w:val="0"/>
          <w14:ligatures w14:val="none"/>
        </w:rPr>
        <w:t xml:space="preserve">as follows: </w:t>
      </w:r>
    </w:p>
    <w:p w14:paraId="37299139" w14:textId="77777777" w:rsidR="005842DD" w:rsidRDefault="005842DD" w:rsidP="00FC1064">
      <w:pPr>
        <w:shd w:val="clear" w:color="auto" w:fill="FFFFFF"/>
        <w:spacing w:after="0" w:line="235" w:lineRule="atLeast"/>
        <w:rPr>
          <w:rFonts w:ascii="Calibri" w:eastAsia="Times New Roman" w:hAnsi="Calibri" w:cs="Calibri"/>
          <w:color w:val="000000"/>
          <w:kern w:val="0"/>
          <w14:ligatures w14:val="none"/>
        </w:rPr>
      </w:pPr>
    </w:p>
    <w:p w14:paraId="2E8178AB" w14:textId="74C8EF96" w:rsidR="005842DD" w:rsidRPr="005842DD" w:rsidRDefault="00012BA2" w:rsidP="005842DD">
      <w:pPr>
        <w:pStyle w:val="ListParagraph"/>
        <w:numPr>
          <w:ilvl w:val="0"/>
          <w:numId w:val="1"/>
        </w:num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Upon v</w:t>
      </w:r>
      <w:r w:rsidR="004D6D62">
        <w:rPr>
          <w:rFonts w:ascii="Calibri" w:eastAsia="Times New Roman" w:hAnsi="Calibri" w:cs="Calibri"/>
          <w:color w:val="000000"/>
          <w:kern w:val="0"/>
          <w14:ligatures w14:val="none"/>
        </w:rPr>
        <w:t>erified s</w:t>
      </w:r>
      <w:r w:rsidR="005842DD" w:rsidRPr="005842DD">
        <w:rPr>
          <w:rFonts w:ascii="Calibri" w:eastAsia="Times New Roman" w:hAnsi="Calibri" w:cs="Calibri"/>
          <w:color w:val="000000"/>
          <w:kern w:val="0"/>
          <w14:ligatures w14:val="none"/>
        </w:rPr>
        <w:t xml:space="preserve">ubstantial completion of 10 benches July 22, 2025 </w:t>
      </w:r>
    </w:p>
    <w:p w14:paraId="5E189893" w14:textId="109B8267" w:rsidR="005842DD" w:rsidRPr="005842DD" w:rsidRDefault="002F6280" w:rsidP="005842DD">
      <w:pPr>
        <w:pStyle w:val="ListParagraph"/>
        <w:numPr>
          <w:ilvl w:val="0"/>
          <w:numId w:val="1"/>
        </w:numPr>
        <w:shd w:val="clear" w:color="auto" w:fill="FFFFFF"/>
        <w:spacing w:after="0" w:line="235" w:lineRule="atLeas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Final payment after delivery </w:t>
      </w:r>
      <w:r w:rsidR="005842DD" w:rsidRPr="005842DD">
        <w:rPr>
          <w:rFonts w:ascii="Calibri" w:eastAsia="Times New Roman" w:hAnsi="Calibri" w:cs="Calibri"/>
          <w:color w:val="000000"/>
          <w:kern w:val="0"/>
          <w14:ligatures w14:val="none"/>
        </w:rPr>
        <w:t xml:space="preserve">August 12, 2025.  </w:t>
      </w:r>
    </w:p>
    <w:p w14:paraId="70A23AA8" w14:textId="77777777" w:rsidR="005842DD" w:rsidRDefault="005842DD" w:rsidP="005842DD">
      <w:pPr>
        <w:shd w:val="clear" w:color="auto" w:fill="FFFFFF"/>
        <w:spacing w:after="0" w:line="235" w:lineRule="atLeast"/>
        <w:rPr>
          <w:rFonts w:ascii="Calibri" w:eastAsia="Times New Roman" w:hAnsi="Calibri" w:cs="Calibri"/>
          <w:color w:val="000000"/>
          <w:kern w:val="0"/>
          <w14:ligatures w14:val="none"/>
        </w:rPr>
      </w:pPr>
    </w:p>
    <w:p w14:paraId="7DE53B15" w14:textId="77777777" w:rsidR="005842DD" w:rsidRDefault="005842DD" w:rsidP="00FC1064">
      <w:pPr>
        <w:shd w:val="clear" w:color="auto" w:fill="FFFFFF"/>
        <w:spacing w:after="0" w:line="235" w:lineRule="atLeast"/>
        <w:rPr>
          <w:rFonts w:ascii="Calibri" w:eastAsia="Times New Roman" w:hAnsi="Calibri" w:cs="Calibri"/>
          <w:color w:val="000000"/>
          <w:kern w:val="0"/>
          <w14:ligatures w14:val="none"/>
        </w:rPr>
      </w:pPr>
    </w:p>
    <w:p w14:paraId="26BB152E" w14:textId="77777777"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w:t>
      </w:r>
    </w:p>
    <w:p w14:paraId="72285CDA" w14:textId="65AE8D71"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Sincerely</w:t>
      </w:r>
      <w:r w:rsidR="00C063B2">
        <w:rPr>
          <w:rFonts w:ascii="Calibri" w:eastAsia="Times New Roman" w:hAnsi="Calibri" w:cs="Calibri"/>
          <w:color w:val="000000"/>
          <w:kern w:val="0"/>
          <w14:ligatures w14:val="none"/>
        </w:rPr>
        <w:t>,</w:t>
      </w:r>
      <w:r w:rsidRPr="00FC1064">
        <w:rPr>
          <w:rFonts w:ascii="Calibri" w:eastAsia="Times New Roman" w:hAnsi="Calibri" w:cs="Calibri"/>
          <w:color w:val="000000"/>
          <w:kern w:val="0"/>
          <w14:ligatures w14:val="none"/>
        </w:rPr>
        <w:t> </w:t>
      </w:r>
    </w:p>
    <w:p w14:paraId="4F5EC7AB" w14:textId="50EFAB95"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w:t>
      </w:r>
      <w:r w:rsidR="001A545F" w:rsidRPr="001A545F">
        <w:rPr>
          <w:rFonts w:ascii="Calibri" w:eastAsia="Times New Roman" w:hAnsi="Calibri" w:cs="Calibri"/>
          <w:noProof/>
          <w:color w:val="000000"/>
          <w:kern w:val="0"/>
          <w14:ligatures w14:val="none"/>
        </w:rPr>
        <w:drawing>
          <wp:inline distT="0" distB="0" distL="0" distR="0" wp14:anchorId="7206CBC8" wp14:editId="09C4B2FE">
            <wp:extent cx="3248478" cy="428685"/>
            <wp:effectExtent l="0" t="0" r="0" b="9525"/>
            <wp:docPr id="211656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62388" name=""/>
                    <pic:cNvPicPr/>
                  </pic:nvPicPr>
                  <pic:blipFill>
                    <a:blip r:embed="rId8"/>
                    <a:stretch>
                      <a:fillRect/>
                    </a:stretch>
                  </pic:blipFill>
                  <pic:spPr>
                    <a:xfrm>
                      <a:off x="0" y="0"/>
                      <a:ext cx="3248478" cy="428685"/>
                    </a:xfrm>
                    <a:prstGeom prst="rect">
                      <a:avLst/>
                    </a:prstGeom>
                  </pic:spPr>
                </pic:pic>
              </a:graphicData>
            </a:graphic>
          </wp:inline>
        </w:drawing>
      </w:r>
    </w:p>
    <w:p w14:paraId="4F3E3F00" w14:textId="77777777" w:rsidR="001A545F" w:rsidRDefault="001A545F" w:rsidP="00FC1064">
      <w:pPr>
        <w:shd w:val="clear" w:color="auto" w:fill="FFFFFF"/>
        <w:spacing w:after="0" w:line="235" w:lineRule="atLeast"/>
        <w:rPr>
          <w:rFonts w:ascii="Calibri" w:eastAsia="Times New Roman" w:hAnsi="Calibri" w:cs="Calibri"/>
          <w:color w:val="000000"/>
          <w:kern w:val="0"/>
          <w14:ligatures w14:val="none"/>
        </w:rPr>
      </w:pPr>
    </w:p>
    <w:p w14:paraId="6FCA964E" w14:textId="71546F49" w:rsidR="00FC1064" w:rsidRPr="00FC1064" w:rsidRDefault="00FC1064" w:rsidP="00FC1064">
      <w:pPr>
        <w:shd w:val="clear" w:color="auto" w:fill="FFFFFF"/>
        <w:spacing w:after="0" w:line="235" w:lineRule="atLeast"/>
        <w:rPr>
          <w:rFonts w:ascii="Calibri" w:eastAsia="Times New Roman" w:hAnsi="Calibri" w:cs="Calibri"/>
          <w:color w:val="000000"/>
          <w:kern w:val="0"/>
          <w14:ligatures w14:val="none"/>
        </w:rPr>
      </w:pPr>
      <w:r w:rsidRPr="00FC1064">
        <w:rPr>
          <w:rFonts w:ascii="Calibri" w:eastAsia="Times New Roman" w:hAnsi="Calibri" w:cs="Calibri"/>
          <w:color w:val="000000"/>
          <w:kern w:val="0"/>
          <w14:ligatures w14:val="none"/>
        </w:rPr>
        <w:t>   </w:t>
      </w:r>
      <w:r w:rsidR="00A429E2">
        <w:rPr>
          <w:rFonts w:ascii="Calibri" w:eastAsia="Times New Roman" w:hAnsi="Calibri" w:cs="Calibri"/>
          <w:color w:val="000000"/>
          <w:kern w:val="0"/>
          <w14:ligatures w14:val="none"/>
        </w:rPr>
        <w:t>Cheryl Anne Lorance</w:t>
      </w:r>
    </w:p>
    <w:p w14:paraId="06C5FA86" w14:textId="77777777" w:rsidR="001A545F" w:rsidRDefault="001A545F"/>
    <w:p w14:paraId="364F3175" w14:textId="3104232B" w:rsidR="001A545F" w:rsidRDefault="001A545F">
      <w:r>
        <w:t>Accepted:</w:t>
      </w:r>
    </w:p>
    <w:p w14:paraId="53229900" w14:textId="35005971" w:rsidR="001A545F" w:rsidRDefault="001A545F" w:rsidP="001A545F">
      <w:pPr>
        <w:spacing w:after="0"/>
      </w:pPr>
    </w:p>
    <w:p w14:paraId="0C86B4B9" w14:textId="0CB69298" w:rsidR="001A545F" w:rsidRDefault="001A545F" w:rsidP="001A545F">
      <w:pPr>
        <w:spacing w:after="0"/>
      </w:pPr>
      <w:r>
        <w:t>___________________________________________________</w:t>
      </w:r>
    </w:p>
    <w:p w14:paraId="3C0A750F" w14:textId="63509224" w:rsidR="001A545F" w:rsidRDefault="001A545F" w:rsidP="001A545F">
      <w:pPr>
        <w:spacing w:after="0"/>
      </w:pPr>
      <w:r>
        <w:t>Mayor Guy Titus</w:t>
      </w:r>
    </w:p>
    <w:p w14:paraId="2CE7ECB8" w14:textId="77777777" w:rsidR="001A545F" w:rsidRDefault="001A545F"/>
    <w:p w14:paraId="40CBE682" w14:textId="610959DA" w:rsidR="001A545F" w:rsidRDefault="001A545F">
      <w:r>
        <w:t>Dated: _____________________________</w:t>
      </w:r>
    </w:p>
    <w:sectPr w:rsidR="001A54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F4EF" w14:textId="77777777" w:rsidR="00D95D1B" w:rsidRDefault="00D95D1B" w:rsidP="00D95D1B">
      <w:pPr>
        <w:spacing w:after="0" w:line="240" w:lineRule="auto"/>
      </w:pPr>
      <w:r>
        <w:separator/>
      </w:r>
    </w:p>
  </w:endnote>
  <w:endnote w:type="continuationSeparator" w:id="0">
    <w:p w14:paraId="41BDB31D" w14:textId="77777777" w:rsidR="00D95D1B" w:rsidRDefault="00D95D1B" w:rsidP="00D9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AA21" w14:textId="77777777" w:rsidR="00D95D1B" w:rsidRDefault="00D9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9BD" w14:textId="7F603655" w:rsidR="00D95D1B" w:rsidRDefault="00D95D1B">
    <w:pPr>
      <w:pStyle w:val="Footer"/>
    </w:pPr>
    <w:fldSimple w:instr=" FILENAME  \* Lower \p  \* MERGEFORMAT ">
      <w:r>
        <w:rPr>
          <w:noProof/>
        </w:rPr>
        <w:t>p:\stellar projects\rlt art\cheryl anne lorance benches\lorance -greenfield riley limestone bench contract co-2 contract extension.docx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A022" w14:textId="77777777" w:rsidR="00D95D1B" w:rsidRDefault="00D9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6061" w14:textId="77777777" w:rsidR="00D95D1B" w:rsidRDefault="00D95D1B" w:rsidP="00D95D1B">
      <w:pPr>
        <w:spacing w:after="0" w:line="240" w:lineRule="auto"/>
      </w:pPr>
      <w:r>
        <w:separator/>
      </w:r>
    </w:p>
  </w:footnote>
  <w:footnote w:type="continuationSeparator" w:id="0">
    <w:p w14:paraId="19A22E2A" w14:textId="77777777" w:rsidR="00D95D1B" w:rsidRDefault="00D95D1B" w:rsidP="00D9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883" w14:textId="77777777" w:rsidR="00D95D1B" w:rsidRDefault="00D9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C19" w14:textId="77777777" w:rsidR="00D95D1B" w:rsidRDefault="00D95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63F" w14:textId="77777777" w:rsidR="00D95D1B" w:rsidRDefault="00D95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2B6"/>
    <w:multiLevelType w:val="hybridMultilevel"/>
    <w:tmpl w:val="2D0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5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64"/>
    <w:rsid w:val="00012BA2"/>
    <w:rsid w:val="00065499"/>
    <w:rsid w:val="000C6A0B"/>
    <w:rsid w:val="001A545F"/>
    <w:rsid w:val="002F6280"/>
    <w:rsid w:val="0046609C"/>
    <w:rsid w:val="004A22F2"/>
    <w:rsid w:val="004C144D"/>
    <w:rsid w:val="004D6D62"/>
    <w:rsid w:val="005842DD"/>
    <w:rsid w:val="005F079D"/>
    <w:rsid w:val="00670439"/>
    <w:rsid w:val="006F4B18"/>
    <w:rsid w:val="00895520"/>
    <w:rsid w:val="009F0099"/>
    <w:rsid w:val="009F37E7"/>
    <w:rsid w:val="00A429E2"/>
    <w:rsid w:val="00AB16BE"/>
    <w:rsid w:val="00AD263B"/>
    <w:rsid w:val="00BE1F80"/>
    <w:rsid w:val="00C063B2"/>
    <w:rsid w:val="00D95D1B"/>
    <w:rsid w:val="00EA7DA2"/>
    <w:rsid w:val="00ED6A16"/>
    <w:rsid w:val="00FC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21EA"/>
  <w15:chartTrackingRefBased/>
  <w15:docId w15:val="{D9396042-B622-4649-8589-AB3084C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6609C"/>
    <w:pPr>
      <w:spacing w:after="0" w:line="240" w:lineRule="auto"/>
    </w:pPr>
  </w:style>
  <w:style w:type="paragraph" w:styleId="ListParagraph">
    <w:name w:val="List Paragraph"/>
    <w:basedOn w:val="Normal"/>
    <w:uiPriority w:val="34"/>
    <w:qFormat/>
    <w:rsid w:val="005842DD"/>
    <w:pPr>
      <w:ind w:left="720"/>
      <w:contextualSpacing/>
    </w:pPr>
  </w:style>
  <w:style w:type="paragraph" w:styleId="Header">
    <w:name w:val="header"/>
    <w:basedOn w:val="Normal"/>
    <w:link w:val="HeaderChar"/>
    <w:uiPriority w:val="99"/>
    <w:unhideWhenUsed/>
    <w:rsid w:val="00D95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D1B"/>
  </w:style>
  <w:style w:type="paragraph" w:styleId="Footer">
    <w:name w:val="footer"/>
    <w:basedOn w:val="Normal"/>
    <w:link w:val="FooterChar"/>
    <w:uiPriority w:val="99"/>
    <w:unhideWhenUsed/>
    <w:rsid w:val="00D9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560259">
      <w:bodyDiv w:val="1"/>
      <w:marLeft w:val="0"/>
      <w:marRight w:val="0"/>
      <w:marTop w:val="0"/>
      <w:marBottom w:val="0"/>
      <w:divBdr>
        <w:top w:val="none" w:sz="0" w:space="0" w:color="auto"/>
        <w:left w:val="none" w:sz="0" w:space="0" w:color="auto"/>
        <w:bottom w:val="none" w:sz="0" w:space="0" w:color="auto"/>
        <w:right w:val="none" w:sz="0" w:space="0" w:color="auto"/>
      </w:divBdr>
      <w:divsChild>
        <w:div w:id="1206990767">
          <w:marLeft w:val="0"/>
          <w:marRight w:val="0"/>
          <w:marTop w:val="0"/>
          <w:marBottom w:val="0"/>
          <w:divBdr>
            <w:top w:val="none" w:sz="0" w:space="0" w:color="auto"/>
            <w:left w:val="none" w:sz="0" w:space="0" w:color="auto"/>
            <w:bottom w:val="none" w:sz="0" w:space="0" w:color="auto"/>
            <w:right w:val="none" w:sz="0" w:space="0" w:color="auto"/>
          </w:divBdr>
        </w:div>
        <w:div w:id="1545364386">
          <w:marLeft w:val="0"/>
          <w:marRight w:val="0"/>
          <w:marTop w:val="0"/>
          <w:marBottom w:val="0"/>
          <w:divBdr>
            <w:top w:val="none" w:sz="0" w:space="0" w:color="auto"/>
            <w:left w:val="none" w:sz="0" w:space="0" w:color="auto"/>
            <w:bottom w:val="none" w:sz="0" w:space="0" w:color="auto"/>
            <w:right w:val="none" w:sz="0" w:space="0" w:color="auto"/>
          </w:divBdr>
        </w:div>
        <w:div w:id="1361977279">
          <w:marLeft w:val="0"/>
          <w:marRight w:val="0"/>
          <w:marTop w:val="0"/>
          <w:marBottom w:val="0"/>
          <w:divBdr>
            <w:top w:val="none" w:sz="0" w:space="0" w:color="auto"/>
            <w:left w:val="none" w:sz="0" w:space="0" w:color="auto"/>
            <w:bottom w:val="none" w:sz="0" w:space="0" w:color="auto"/>
            <w:right w:val="none" w:sz="0" w:space="0" w:color="auto"/>
          </w:divBdr>
        </w:div>
        <w:div w:id="1935016879">
          <w:marLeft w:val="0"/>
          <w:marRight w:val="0"/>
          <w:marTop w:val="0"/>
          <w:marBottom w:val="0"/>
          <w:divBdr>
            <w:top w:val="none" w:sz="0" w:space="0" w:color="auto"/>
            <w:left w:val="none" w:sz="0" w:space="0" w:color="auto"/>
            <w:bottom w:val="none" w:sz="0" w:space="0" w:color="auto"/>
            <w:right w:val="none" w:sz="0" w:space="0" w:color="auto"/>
          </w:divBdr>
        </w:div>
        <w:div w:id="1229465111">
          <w:marLeft w:val="0"/>
          <w:marRight w:val="0"/>
          <w:marTop w:val="0"/>
          <w:marBottom w:val="0"/>
          <w:divBdr>
            <w:top w:val="none" w:sz="0" w:space="0" w:color="auto"/>
            <w:left w:val="none" w:sz="0" w:space="0" w:color="auto"/>
            <w:bottom w:val="none" w:sz="0" w:space="0" w:color="auto"/>
            <w:right w:val="none" w:sz="0" w:space="0" w:color="auto"/>
          </w:divBdr>
        </w:div>
        <w:div w:id="1127745778">
          <w:marLeft w:val="0"/>
          <w:marRight w:val="0"/>
          <w:marTop w:val="0"/>
          <w:marBottom w:val="0"/>
          <w:divBdr>
            <w:top w:val="none" w:sz="0" w:space="0" w:color="auto"/>
            <w:left w:val="none" w:sz="0" w:space="0" w:color="auto"/>
            <w:bottom w:val="none" w:sz="0" w:space="0" w:color="auto"/>
            <w:right w:val="none" w:sz="0" w:space="0" w:color="auto"/>
          </w:divBdr>
        </w:div>
        <w:div w:id="1159350717">
          <w:marLeft w:val="0"/>
          <w:marRight w:val="0"/>
          <w:marTop w:val="0"/>
          <w:marBottom w:val="0"/>
          <w:divBdr>
            <w:top w:val="none" w:sz="0" w:space="0" w:color="auto"/>
            <w:left w:val="none" w:sz="0" w:space="0" w:color="auto"/>
            <w:bottom w:val="none" w:sz="0" w:space="0" w:color="auto"/>
            <w:right w:val="none" w:sz="0" w:space="0" w:color="auto"/>
          </w:divBdr>
        </w:div>
        <w:div w:id="23023443">
          <w:marLeft w:val="0"/>
          <w:marRight w:val="0"/>
          <w:marTop w:val="0"/>
          <w:marBottom w:val="0"/>
          <w:divBdr>
            <w:top w:val="none" w:sz="0" w:space="0" w:color="auto"/>
            <w:left w:val="none" w:sz="0" w:space="0" w:color="auto"/>
            <w:bottom w:val="none" w:sz="0" w:space="0" w:color="auto"/>
            <w:right w:val="none" w:sz="0" w:space="0" w:color="auto"/>
          </w:divBdr>
        </w:div>
        <w:div w:id="1364287141">
          <w:marLeft w:val="0"/>
          <w:marRight w:val="0"/>
          <w:marTop w:val="0"/>
          <w:marBottom w:val="0"/>
          <w:divBdr>
            <w:top w:val="none" w:sz="0" w:space="0" w:color="auto"/>
            <w:left w:val="none" w:sz="0" w:space="0" w:color="auto"/>
            <w:bottom w:val="none" w:sz="0" w:space="0" w:color="auto"/>
            <w:right w:val="none" w:sz="0" w:space="0" w:color="auto"/>
          </w:divBdr>
        </w:div>
        <w:div w:id="276645483">
          <w:marLeft w:val="0"/>
          <w:marRight w:val="0"/>
          <w:marTop w:val="0"/>
          <w:marBottom w:val="0"/>
          <w:divBdr>
            <w:top w:val="none" w:sz="0" w:space="0" w:color="auto"/>
            <w:left w:val="none" w:sz="0" w:space="0" w:color="auto"/>
            <w:bottom w:val="none" w:sz="0" w:space="0" w:color="auto"/>
            <w:right w:val="none" w:sz="0" w:space="0" w:color="auto"/>
          </w:divBdr>
        </w:div>
        <w:div w:id="74057904">
          <w:marLeft w:val="0"/>
          <w:marRight w:val="0"/>
          <w:marTop w:val="0"/>
          <w:marBottom w:val="0"/>
          <w:divBdr>
            <w:top w:val="none" w:sz="0" w:space="0" w:color="auto"/>
            <w:left w:val="none" w:sz="0" w:space="0" w:color="auto"/>
            <w:bottom w:val="none" w:sz="0" w:space="0" w:color="auto"/>
            <w:right w:val="none" w:sz="0" w:space="0" w:color="auto"/>
          </w:divBdr>
        </w:div>
        <w:div w:id="1299728321">
          <w:marLeft w:val="0"/>
          <w:marRight w:val="0"/>
          <w:marTop w:val="0"/>
          <w:marBottom w:val="0"/>
          <w:divBdr>
            <w:top w:val="none" w:sz="0" w:space="0" w:color="auto"/>
            <w:left w:val="none" w:sz="0" w:space="0" w:color="auto"/>
            <w:bottom w:val="none" w:sz="0" w:space="0" w:color="auto"/>
            <w:right w:val="none" w:sz="0" w:space="0" w:color="auto"/>
          </w:divBdr>
        </w:div>
        <w:div w:id="1199318805">
          <w:marLeft w:val="0"/>
          <w:marRight w:val="0"/>
          <w:marTop w:val="0"/>
          <w:marBottom w:val="0"/>
          <w:divBdr>
            <w:top w:val="none" w:sz="0" w:space="0" w:color="auto"/>
            <w:left w:val="none" w:sz="0" w:space="0" w:color="auto"/>
            <w:bottom w:val="none" w:sz="0" w:space="0" w:color="auto"/>
            <w:right w:val="none" w:sz="0" w:space="0" w:color="auto"/>
          </w:divBdr>
        </w:div>
        <w:div w:id="1407649122">
          <w:marLeft w:val="0"/>
          <w:marRight w:val="0"/>
          <w:marTop w:val="0"/>
          <w:marBottom w:val="0"/>
          <w:divBdr>
            <w:top w:val="none" w:sz="0" w:space="0" w:color="auto"/>
            <w:left w:val="none" w:sz="0" w:space="0" w:color="auto"/>
            <w:bottom w:val="none" w:sz="0" w:space="0" w:color="auto"/>
            <w:right w:val="none" w:sz="0" w:space="0" w:color="auto"/>
          </w:divBdr>
        </w:div>
        <w:div w:id="263223856">
          <w:marLeft w:val="0"/>
          <w:marRight w:val="0"/>
          <w:marTop w:val="0"/>
          <w:marBottom w:val="0"/>
          <w:divBdr>
            <w:top w:val="none" w:sz="0" w:space="0" w:color="auto"/>
            <w:left w:val="none" w:sz="0" w:space="0" w:color="auto"/>
            <w:bottom w:val="none" w:sz="0" w:space="0" w:color="auto"/>
            <w:right w:val="none" w:sz="0" w:space="0" w:color="auto"/>
          </w:divBdr>
        </w:div>
        <w:div w:id="616178605">
          <w:marLeft w:val="0"/>
          <w:marRight w:val="0"/>
          <w:marTop w:val="0"/>
          <w:marBottom w:val="0"/>
          <w:divBdr>
            <w:top w:val="none" w:sz="0" w:space="0" w:color="auto"/>
            <w:left w:val="none" w:sz="0" w:space="0" w:color="auto"/>
            <w:bottom w:val="none" w:sz="0" w:space="0" w:color="auto"/>
            <w:right w:val="none" w:sz="0" w:space="0" w:color="auto"/>
          </w:divBdr>
        </w:div>
        <w:div w:id="654141689">
          <w:marLeft w:val="0"/>
          <w:marRight w:val="0"/>
          <w:marTop w:val="0"/>
          <w:marBottom w:val="0"/>
          <w:divBdr>
            <w:top w:val="none" w:sz="0" w:space="0" w:color="auto"/>
            <w:left w:val="none" w:sz="0" w:space="0" w:color="auto"/>
            <w:bottom w:val="none" w:sz="0" w:space="0" w:color="auto"/>
            <w:right w:val="none" w:sz="0" w:space="0" w:color="auto"/>
          </w:divBdr>
        </w:div>
        <w:div w:id="905846001">
          <w:marLeft w:val="0"/>
          <w:marRight w:val="0"/>
          <w:marTop w:val="0"/>
          <w:marBottom w:val="0"/>
          <w:divBdr>
            <w:top w:val="none" w:sz="0" w:space="0" w:color="auto"/>
            <w:left w:val="none" w:sz="0" w:space="0" w:color="auto"/>
            <w:bottom w:val="none" w:sz="0" w:space="0" w:color="auto"/>
            <w:right w:val="none" w:sz="0" w:space="0" w:color="auto"/>
          </w:divBdr>
        </w:div>
        <w:div w:id="173122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3E16-0F1B-46EF-A9B3-EE5945AF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Fitzwater</dc:creator>
  <cp:keywords/>
  <dc:description/>
  <cp:lastModifiedBy>Joan Fitzwater</cp:lastModifiedBy>
  <cp:revision>4</cp:revision>
  <dcterms:created xsi:type="dcterms:W3CDTF">2025-05-12T15:29:00Z</dcterms:created>
  <dcterms:modified xsi:type="dcterms:W3CDTF">2025-05-20T17:38:00Z</dcterms:modified>
</cp:coreProperties>
</file>