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A9" w:rsidRDefault="00EC4171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ORDAMAALY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5875" r="16510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FgPkMX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12700" r="6985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FR7h7n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-653415</wp:posOffset>
                </wp:positionV>
                <wp:extent cx="4343400" cy="285750"/>
                <wp:effectExtent l="2540" t="317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06.7pt;margin-top:-51.45pt;width:342pt;height:22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BE2DFA" w:rsidRDefault="00BE2DFA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E2DFA" w:rsidRDefault="00BE2DFA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BE2DFA" w:rsidRDefault="00BE2DFA" w:rsidP="00242EFC"/>
                  </w:txbxContent>
                </v:textbox>
              </v:shape>
            </w:pict>
          </mc:Fallback>
        </mc:AlternateContent>
      </w:r>
    </w:p>
    <w:p w:rsidR="00DB1122" w:rsidRPr="009B70CB" w:rsidRDefault="00DB1122" w:rsidP="006436A9">
      <w:pPr>
        <w:tabs>
          <w:tab w:val="left" w:pos="1608"/>
        </w:tabs>
        <w:rPr>
          <w:sz w:val="24"/>
          <w:szCs w:val="24"/>
        </w:rPr>
      </w:pPr>
    </w:p>
    <w:p w:rsidR="00DB1122" w:rsidRDefault="00DB1122" w:rsidP="00DB1122"/>
    <w:p w:rsidR="00DB1122" w:rsidRDefault="001C340B" w:rsidP="001C340B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2025 1</w:t>
      </w:r>
      <w:r w:rsidRPr="001C340B">
        <w:rPr>
          <w:b/>
          <w:sz w:val="36"/>
          <w:szCs w:val="36"/>
          <w:u w:val="single"/>
          <w:vertAlign w:val="superscript"/>
        </w:rPr>
        <w:t>st</w:t>
      </w:r>
      <w:r>
        <w:rPr>
          <w:b/>
          <w:sz w:val="36"/>
          <w:szCs w:val="36"/>
          <w:u w:val="single"/>
        </w:rPr>
        <w:t xml:space="preserve"> Quarter Write-Offs</w:t>
      </w:r>
    </w:p>
    <w:p w:rsidR="001C340B" w:rsidRDefault="001C340B" w:rsidP="001C340B">
      <w:pPr>
        <w:rPr>
          <w:sz w:val="24"/>
          <w:szCs w:val="24"/>
        </w:rPr>
      </w:pPr>
    </w:p>
    <w:p w:rsidR="00DB1122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$661,645.63</w:t>
      </w:r>
    </w:p>
    <w:p w:rsidR="001C340B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Medicaid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$176,021.66</w:t>
      </w:r>
    </w:p>
    <w:p w:rsidR="001C340B" w:rsidRPr="001C340B" w:rsidRDefault="001C340B" w:rsidP="00DB1122">
      <w:pPr>
        <w:rPr>
          <w:sz w:val="24"/>
          <w:szCs w:val="24"/>
        </w:rPr>
      </w:pPr>
      <w:r>
        <w:rPr>
          <w:sz w:val="24"/>
          <w:szCs w:val="24"/>
        </w:rPr>
        <w:t>Blue Cross/Blue Shield</w:t>
      </w:r>
      <w:r>
        <w:rPr>
          <w:sz w:val="24"/>
          <w:szCs w:val="24"/>
        </w:rPr>
        <w:tab/>
        <w:t>$82,815.12</w:t>
      </w:r>
    </w:p>
    <w:p w:rsidR="00DB1122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Commercial Allowance</w:t>
      </w:r>
      <w:r>
        <w:rPr>
          <w:sz w:val="24"/>
          <w:szCs w:val="24"/>
        </w:rPr>
        <w:tab/>
        <w:t>$10,586.98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Workers Comp.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$6,038.66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$7,294.23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Hardship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$4,188.93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Bankruptcy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$8,107.81</w:t>
      </w: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General Adjustment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$2,723.84</w:t>
      </w:r>
    </w:p>
    <w:p w:rsidR="00213D3D" w:rsidRDefault="00213D3D" w:rsidP="00DB1122">
      <w:pPr>
        <w:rPr>
          <w:sz w:val="24"/>
          <w:szCs w:val="24"/>
        </w:rPr>
      </w:pPr>
    </w:p>
    <w:p w:rsidR="00213D3D" w:rsidRDefault="00213D3D" w:rsidP="00DB1122">
      <w:pPr>
        <w:rPr>
          <w:sz w:val="24"/>
          <w:szCs w:val="24"/>
        </w:rPr>
      </w:pPr>
      <w:r>
        <w:rPr>
          <w:sz w:val="24"/>
          <w:szCs w:val="24"/>
        </w:rPr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$959,422.86</w:t>
      </w:r>
    </w:p>
    <w:p w:rsidR="00213D3D" w:rsidRDefault="00213D3D" w:rsidP="00DB1122">
      <w:pPr>
        <w:rPr>
          <w:sz w:val="24"/>
          <w:szCs w:val="24"/>
        </w:rPr>
      </w:pPr>
    </w:p>
    <w:p w:rsidR="00432881" w:rsidRDefault="00432881" w:rsidP="00432881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2025 2</w:t>
      </w:r>
      <w:r w:rsidRPr="00432881">
        <w:rPr>
          <w:b/>
          <w:sz w:val="36"/>
          <w:szCs w:val="36"/>
          <w:u w:val="single"/>
          <w:vertAlign w:val="superscript"/>
        </w:rPr>
        <w:t>nd</w:t>
      </w:r>
      <w:r>
        <w:rPr>
          <w:b/>
          <w:sz w:val="36"/>
          <w:szCs w:val="36"/>
          <w:u w:val="single"/>
        </w:rPr>
        <w:t xml:space="preserve"> Quarter Write-Offs</w:t>
      </w:r>
    </w:p>
    <w:p w:rsidR="00432881" w:rsidRDefault="00432881" w:rsidP="00DB1122">
      <w:pPr>
        <w:rPr>
          <w:sz w:val="24"/>
          <w:szCs w:val="24"/>
        </w:rPr>
      </w:pP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$549,402.62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Medicaid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$9,544.14</w:t>
      </w:r>
    </w:p>
    <w:p w:rsidR="00432881" w:rsidRPr="001C340B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Blue Cross/Blue Shield</w:t>
      </w:r>
      <w:r>
        <w:rPr>
          <w:sz w:val="24"/>
          <w:szCs w:val="24"/>
        </w:rPr>
        <w:tab/>
        <w:t>$78,535.70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Commercial Allowance</w:t>
      </w:r>
      <w:r>
        <w:rPr>
          <w:sz w:val="24"/>
          <w:szCs w:val="24"/>
        </w:rPr>
        <w:tab/>
        <w:t>$5,140.02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Workers Comp.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$2,224.55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$8,148.81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Hardship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$4,095.00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Bankruptcy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$13,917.67</w:t>
      </w: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General Adjustment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$1,750.00</w:t>
      </w:r>
    </w:p>
    <w:p w:rsidR="00432881" w:rsidRDefault="00432881" w:rsidP="00432881">
      <w:pPr>
        <w:rPr>
          <w:sz w:val="24"/>
          <w:szCs w:val="24"/>
        </w:rPr>
      </w:pPr>
    </w:p>
    <w:p w:rsidR="00432881" w:rsidRDefault="00432881" w:rsidP="00432881">
      <w:pPr>
        <w:rPr>
          <w:sz w:val="24"/>
          <w:szCs w:val="24"/>
        </w:rPr>
      </w:pPr>
      <w:r>
        <w:rPr>
          <w:sz w:val="24"/>
          <w:szCs w:val="24"/>
        </w:rPr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$664,348.17</w:t>
      </w:r>
    </w:p>
    <w:p w:rsidR="00352339" w:rsidRDefault="00352339" w:rsidP="00432881">
      <w:pPr>
        <w:rPr>
          <w:sz w:val="24"/>
          <w:szCs w:val="24"/>
        </w:rPr>
      </w:pPr>
    </w:p>
    <w:p w:rsidR="00352339" w:rsidRDefault="00352339" w:rsidP="00352339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2025 3</w:t>
      </w:r>
      <w:r w:rsidRPr="00352339">
        <w:rPr>
          <w:b/>
          <w:sz w:val="36"/>
          <w:szCs w:val="36"/>
          <w:u w:val="single"/>
          <w:vertAlign w:val="superscript"/>
        </w:rPr>
        <w:t>rd</w:t>
      </w:r>
      <w:r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Quarter Write-Offs</w:t>
      </w:r>
    </w:p>
    <w:p w:rsidR="00352339" w:rsidRDefault="00352339" w:rsidP="00432881">
      <w:pPr>
        <w:rPr>
          <w:sz w:val="24"/>
          <w:szCs w:val="24"/>
        </w:rPr>
      </w:pP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Medicare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$540,668.05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Medicaid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$9,358.05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Blue Cross/Blue Shield</w:t>
      </w:r>
      <w:r>
        <w:rPr>
          <w:sz w:val="24"/>
          <w:szCs w:val="24"/>
        </w:rPr>
        <w:tab/>
        <w:t>$90,316.05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Commercial Allowance</w:t>
      </w:r>
      <w:r>
        <w:rPr>
          <w:sz w:val="24"/>
          <w:szCs w:val="24"/>
        </w:rPr>
        <w:tab/>
        <w:t>$12,693.65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$42,632.98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Hardship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$82,399.03</w:t>
      </w:r>
    </w:p>
    <w:p w:rsidR="00352339" w:rsidRDefault="00352339" w:rsidP="00432881">
      <w:pPr>
        <w:rPr>
          <w:sz w:val="24"/>
          <w:szCs w:val="24"/>
        </w:rPr>
      </w:pPr>
      <w:r>
        <w:rPr>
          <w:sz w:val="24"/>
          <w:szCs w:val="24"/>
        </w:rPr>
        <w:t>Bankruptcy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9637D5">
        <w:rPr>
          <w:sz w:val="24"/>
          <w:szCs w:val="24"/>
        </w:rPr>
        <w:t>17,158.59</w:t>
      </w:r>
    </w:p>
    <w:p w:rsidR="009637D5" w:rsidRDefault="009637D5" w:rsidP="00432881">
      <w:pPr>
        <w:rPr>
          <w:sz w:val="24"/>
          <w:szCs w:val="24"/>
        </w:rPr>
      </w:pPr>
      <w:r>
        <w:rPr>
          <w:sz w:val="24"/>
          <w:szCs w:val="24"/>
        </w:rPr>
        <w:t>General Adjustment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$2,917.78</w:t>
      </w:r>
    </w:p>
    <w:p w:rsidR="009637D5" w:rsidRDefault="009637D5" w:rsidP="00432881">
      <w:pPr>
        <w:rPr>
          <w:sz w:val="24"/>
          <w:szCs w:val="24"/>
        </w:rPr>
      </w:pPr>
    </w:p>
    <w:p w:rsidR="009637D5" w:rsidRDefault="009637D5" w:rsidP="00432881">
      <w:pPr>
        <w:rPr>
          <w:sz w:val="24"/>
          <w:szCs w:val="24"/>
        </w:rPr>
      </w:pPr>
      <w:r>
        <w:rPr>
          <w:sz w:val="24"/>
          <w:szCs w:val="24"/>
        </w:rPr>
        <w:t>GRAND 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$792,308.57</w:t>
      </w:r>
    </w:p>
    <w:p w:rsidR="00213D3D" w:rsidRDefault="00432881" w:rsidP="00DB112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213D3D" w:rsidRDefault="00213D3D" w:rsidP="00213D3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Year-to-Date Totals</w:t>
      </w:r>
    </w:p>
    <w:p w:rsidR="00213D3D" w:rsidRDefault="00213D3D" w:rsidP="00213D3D">
      <w:pPr>
        <w:rPr>
          <w:sz w:val="24"/>
          <w:szCs w:val="24"/>
        </w:rPr>
      </w:pPr>
    </w:p>
    <w:p w:rsidR="00213D3D" w:rsidRDefault="00213D3D" w:rsidP="00213D3D">
      <w:pPr>
        <w:rPr>
          <w:sz w:val="24"/>
          <w:szCs w:val="24"/>
        </w:rPr>
      </w:pPr>
      <w:r>
        <w:rPr>
          <w:sz w:val="24"/>
          <w:szCs w:val="24"/>
        </w:rPr>
        <w:t>TOTAL BILLED</w:t>
      </w:r>
      <w:r>
        <w:rPr>
          <w:sz w:val="24"/>
          <w:szCs w:val="24"/>
        </w:rPr>
        <w:tab/>
      </w:r>
      <w:r w:rsidR="009637D5">
        <w:rPr>
          <w:sz w:val="24"/>
          <w:szCs w:val="24"/>
        </w:rPr>
        <w:tab/>
        <w:t>$ 3,939,062.29</w:t>
      </w:r>
    </w:p>
    <w:p w:rsidR="00FB4E58" w:rsidRDefault="00FB4E58" w:rsidP="00213D3D">
      <w:pPr>
        <w:rPr>
          <w:color w:val="FF0000"/>
          <w:sz w:val="24"/>
          <w:szCs w:val="24"/>
        </w:rPr>
      </w:pPr>
      <w:r>
        <w:rPr>
          <w:sz w:val="24"/>
          <w:szCs w:val="24"/>
        </w:rPr>
        <w:t>TOTAL WRITE-OFFS</w:t>
      </w:r>
      <w:r>
        <w:rPr>
          <w:sz w:val="24"/>
          <w:szCs w:val="24"/>
        </w:rPr>
        <w:tab/>
      </w:r>
      <w:r w:rsidR="009637D5">
        <w:rPr>
          <w:color w:val="FF0000"/>
          <w:sz w:val="24"/>
          <w:szCs w:val="24"/>
        </w:rPr>
        <w:t>$ 2,416,079.60</w:t>
      </w:r>
    </w:p>
    <w:p w:rsidR="00FB4E58" w:rsidRPr="00FB4E58" w:rsidRDefault="00FB4E58" w:rsidP="00213D3D">
      <w:pPr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TOTAL RECEIPTS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9637D5">
        <w:rPr>
          <w:color w:val="00B050"/>
          <w:sz w:val="24"/>
          <w:szCs w:val="24"/>
        </w:rPr>
        <w:t>$ 1,466,507.91</w:t>
      </w:r>
      <w:bookmarkStart w:id="0" w:name="_GoBack"/>
      <w:bookmarkEnd w:id="0"/>
    </w:p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p w:rsidR="00DB1122" w:rsidRDefault="00DB1122" w:rsidP="00DB1122"/>
    <w:sectPr w:rsidR="00DB1122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C98" w:rsidRDefault="00085C98" w:rsidP="00085C98">
      <w:r>
        <w:separator/>
      </w:r>
    </w:p>
  </w:endnote>
  <w:endnote w:type="continuationSeparator" w:id="0">
    <w:p w:rsidR="00085C98" w:rsidRDefault="00085C98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C98" w:rsidRDefault="00085C98" w:rsidP="00085C98">
      <w:r>
        <w:separator/>
      </w:r>
    </w:p>
  </w:footnote>
  <w:footnote w:type="continuationSeparator" w:id="0">
    <w:p w:rsidR="00085C98" w:rsidRDefault="00085C98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98" w:rsidRDefault="00085C98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62.25pt" o:ole="">
          <v:imagedata r:id="rId1" o:title=""/>
        </v:shape>
        <o:OLEObject Type="Embed" ProgID="AcroExch.Document.DC" ShapeID="_x0000_i1025" DrawAspect="Content" ObjectID="_18214299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1C5"/>
    <w:multiLevelType w:val="hybridMultilevel"/>
    <w:tmpl w:val="B388E6B4"/>
    <w:lvl w:ilvl="0" w:tplc="241CB31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A6326"/>
    <w:multiLevelType w:val="hybridMultilevel"/>
    <w:tmpl w:val="FBB4C3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55D68"/>
    <w:rsid w:val="00074ECF"/>
    <w:rsid w:val="00085C98"/>
    <w:rsid w:val="000D5CF8"/>
    <w:rsid w:val="000F1CA8"/>
    <w:rsid w:val="000F286E"/>
    <w:rsid w:val="001A45DA"/>
    <w:rsid w:val="001C340B"/>
    <w:rsid w:val="001E4A25"/>
    <w:rsid w:val="00213D3D"/>
    <w:rsid w:val="00242EFC"/>
    <w:rsid w:val="002654EE"/>
    <w:rsid w:val="002A17A1"/>
    <w:rsid w:val="002D334B"/>
    <w:rsid w:val="002D66C1"/>
    <w:rsid w:val="00335A5E"/>
    <w:rsid w:val="00352339"/>
    <w:rsid w:val="0035491E"/>
    <w:rsid w:val="003A0F9F"/>
    <w:rsid w:val="003C6B31"/>
    <w:rsid w:val="003F17AD"/>
    <w:rsid w:val="00432881"/>
    <w:rsid w:val="004620C8"/>
    <w:rsid w:val="004622EB"/>
    <w:rsid w:val="004819C0"/>
    <w:rsid w:val="004B5D88"/>
    <w:rsid w:val="004D009E"/>
    <w:rsid w:val="005A532A"/>
    <w:rsid w:val="00605EE5"/>
    <w:rsid w:val="00627224"/>
    <w:rsid w:val="006436A9"/>
    <w:rsid w:val="00644186"/>
    <w:rsid w:val="00696F27"/>
    <w:rsid w:val="006C02F1"/>
    <w:rsid w:val="00703C6B"/>
    <w:rsid w:val="00736F17"/>
    <w:rsid w:val="0074295D"/>
    <w:rsid w:val="00746892"/>
    <w:rsid w:val="00804130"/>
    <w:rsid w:val="00815EE4"/>
    <w:rsid w:val="008C12C0"/>
    <w:rsid w:val="008F2031"/>
    <w:rsid w:val="00935B8C"/>
    <w:rsid w:val="00946422"/>
    <w:rsid w:val="009637D5"/>
    <w:rsid w:val="009B70CB"/>
    <w:rsid w:val="009D44E7"/>
    <w:rsid w:val="009E5000"/>
    <w:rsid w:val="00AC2949"/>
    <w:rsid w:val="00BB0B68"/>
    <w:rsid w:val="00BC2ECD"/>
    <w:rsid w:val="00BE2DFA"/>
    <w:rsid w:val="00BF2E5B"/>
    <w:rsid w:val="00C648AD"/>
    <w:rsid w:val="00CA3CAE"/>
    <w:rsid w:val="00CE4E5F"/>
    <w:rsid w:val="00D47844"/>
    <w:rsid w:val="00D51D3B"/>
    <w:rsid w:val="00D5276A"/>
    <w:rsid w:val="00DB1122"/>
    <w:rsid w:val="00E5026B"/>
    <w:rsid w:val="00E62D68"/>
    <w:rsid w:val="00EC4171"/>
    <w:rsid w:val="00F06E6E"/>
    <w:rsid w:val="00FB010D"/>
    <w:rsid w:val="00FB4E58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5:docId w15:val="{B809C6DC-0CAB-4F82-810F-2B0FF813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E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CF"/>
    <w:rPr>
      <w:rFonts w:ascii="Segoe UI" w:eastAsia="Times New Roman" w:hAnsi="Segoe UI" w:cs="Segoe UI"/>
      <w:color w:val="000000"/>
      <w:kern w:val="28"/>
      <w:sz w:val="18"/>
      <w:szCs w:val="18"/>
    </w:rPr>
  </w:style>
  <w:style w:type="table" w:styleId="TableGrid">
    <w:name w:val="Table Grid"/>
    <w:basedOn w:val="TableNormal"/>
    <w:uiPriority w:val="59"/>
    <w:rsid w:val="00C648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34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0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5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81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8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58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9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3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75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5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Horning</dc:creator>
  <cp:lastModifiedBy>Jason Horning</cp:lastModifiedBy>
  <cp:revision>2</cp:revision>
  <cp:lastPrinted>2023-02-09T19:44:00Z</cp:lastPrinted>
  <dcterms:created xsi:type="dcterms:W3CDTF">2025-10-08T16:00:00Z</dcterms:created>
  <dcterms:modified xsi:type="dcterms:W3CDTF">2025-10-08T16:00:00Z</dcterms:modified>
</cp:coreProperties>
</file>