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517" w:rsidRPr="00E3503B" w:rsidRDefault="00C36517" w:rsidP="00C36517">
      <w:pPr>
        <w:spacing w:after="0"/>
        <w:jc w:val="center"/>
        <w:rPr>
          <w:b/>
          <w:sz w:val="32"/>
          <w:szCs w:val="32"/>
        </w:rPr>
      </w:pPr>
      <w:r w:rsidRPr="00E3503B">
        <w:rPr>
          <w:b/>
          <w:sz w:val="32"/>
          <w:szCs w:val="32"/>
        </w:rPr>
        <w:t xml:space="preserve">GREENFIELD COMMON COUNCIL </w:t>
      </w:r>
      <w:r w:rsidR="00E3503B" w:rsidRPr="00E3503B">
        <w:rPr>
          <w:b/>
          <w:sz w:val="32"/>
          <w:szCs w:val="32"/>
        </w:rPr>
        <w:t xml:space="preserve">SPECIALLY CALLED MEETING </w:t>
      </w:r>
      <w:r w:rsidRPr="00E3503B">
        <w:rPr>
          <w:b/>
          <w:sz w:val="32"/>
          <w:szCs w:val="32"/>
        </w:rPr>
        <w:t>AGENDA</w:t>
      </w:r>
    </w:p>
    <w:p w:rsidR="00C36517" w:rsidRPr="00E3503B" w:rsidRDefault="00C36517" w:rsidP="00C36517">
      <w:pPr>
        <w:spacing w:after="0"/>
        <w:jc w:val="center"/>
        <w:rPr>
          <w:b/>
          <w:sz w:val="32"/>
          <w:szCs w:val="32"/>
        </w:rPr>
      </w:pPr>
      <w:r w:rsidRPr="00E3503B">
        <w:rPr>
          <w:b/>
          <w:sz w:val="32"/>
          <w:szCs w:val="32"/>
        </w:rPr>
        <w:t xml:space="preserve">Wednesday, </w:t>
      </w:r>
      <w:r w:rsidR="00E3503B" w:rsidRPr="00E3503B">
        <w:rPr>
          <w:b/>
          <w:sz w:val="32"/>
          <w:szCs w:val="32"/>
        </w:rPr>
        <w:t>27</w:t>
      </w:r>
      <w:r w:rsidR="003A55A6" w:rsidRPr="00E3503B">
        <w:rPr>
          <w:b/>
          <w:sz w:val="32"/>
          <w:szCs w:val="32"/>
          <w:vertAlign w:val="superscript"/>
        </w:rPr>
        <w:t>th</w:t>
      </w:r>
      <w:r w:rsidR="003A55A6" w:rsidRPr="00E3503B">
        <w:rPr>
          <w:b/>
          <w:sz w:val="32"/>
          <w:szCs w:val="32"/>
        </w:rPr>
        <w:t xml:space="preserve"> Novem</w:t>
      </w:r>
      <w:r w:rsidR="00F0217A" w:rsidRPr="00E3503B">
        <w:rPr>
          <w:b/>
          <w:sz w:val="32"/>
          <w:szCs w:val="32"/>
        </w:rPr>
        <w:t>ber</w:t>
      </w:r>
      <w:r w:rsidRPr="00E3503B">
        <w:rPr>
          <w:b/>
          <w:sz w:val="32"/>
          <w:szCs w:val="32"/>
        </w:rPr>
        <w:t>, 2024</w:t>
      </w:r>
    </w:p>
    <w:p w:rsidR="00C36517" w:rsidRPr="00E3503B" w:rsidRDefault="00C36517" w:rsidP="00C36517">
      <w:pPr>
        <w:spacing w:after="0"/>
        <w:jc w:val="center"/>
        <w:rPr>
          <w:b/>
          <w:sz w:val="32"/>
          <w:szCs w:val="32"/>
        </w:rPr>
      </w:pPr>
      <w:r w:rsidRPr="00E3503B">
        <w:rPr>
          <w:b/>
          <w:sz w:val="32"/>
          <w:szCs w:val="32"/>
        </w:rPr>
        <w:t>RICHARD J PASCO COUNCIL CHAMBERS</w:t>
      </w:r>
    </w:p>
    <w:p w:rsidR="00C36517" w:rsidRPr="00E3503B" w:rsidRDefault="00C36517" w:rsidP="00C36517">
      <w:pPr>
        <w:spacing w:after="0"/>
        <w:jc w:val="center"/>
        <w:rPr>
          <w:b/>
          <w:sz w:val="32"/>
          <w:szCs w:val="32"/>
        </w:rPr>
      </w:pPr>
      <w:r w:rsidRPr="00E3503B">
        <w:rPr>
          <w:b/>
          <w:sz w:val="32"/>
          <w:szCs w:val="32"/>
        </w:rPr>
        <w:t>10 SOUTH STATE STREET</w:t>
      </w:r>
    </w:p>
    <w:p w:rsidR="00C36517" w:rsidRDefault="00E3503B" w:rsidP="00E3503B">
      <w:pPr>
        <w:spacing w:after="0"/>
        <w:jc w:val="center"/>
        <w:rPr>
          <w:b/>
          <w:sz w:val="32"/>
          <w:szCs w:val="32"/>
        </w:rPr>
      </w:pPr>
      <w:r w:rsidRPr="00E3503B">
        <w:rPr>
          <w:b/>
          <w:sz w:val="32"/>
          <w:szCs w:val="32"/>
        </w:rPr>
        <w:t>3</w:t>
      </w:r>
      <w:r w:rsidR="00C36517" w:rsidRPr="00E3503B">
        <w:rPr>
          <w:b/>
          <w:sz w:val="32"/>
          <w:szCs w:val="32"/>
        </w:rPr>
        <w:t xml:space="preserve">:00 p.m. </w:t>
      </w:r>
    </w:p>
    <w:p w:rsidR="00FB43EA" w:rsidRPr="001E0BF2" w:rsidRDefault="00FB43EA" w:rsidP="00E3503B">
      <w:pPr>
        <w:spacing w:after="0"/>
        <w:jc w:val="center"/>
        <w:rPr>
          <w:b/>
          <w:sz w:val="32"/>
          <w:szCs w:val="32"/>
        </w:rPr>
      </w:pPr>
      <w:r w:rsidRPr="001E0BF2">
        <w:rPr>
          <w:b/>
          <w:sz w:val="32"/>
          <w:szCs w:val="32"/>
        </w:rPr>
        <w:t xml:space="preserve">The meeting originally scheduled for 7:00 p.m. </w:t>
      </w:r>
    </w:p>
    <w:p w:rsidR="00FB43EA" w:rsidRPr="001E0BF2" w:rsidRDefault="00FB43EA" w:rsidP="00E3503B">
      <w:pPr>
        <w:spacing w:after="0"/>
        <w:jc w:val="center"/>
        <w:rPr>
          <w:b/>
          <w:sz w:val="32"/>
          <w:szCs w:val="32"/>
        </w:rPr>
      </w:pPr>
      <w:r w:rsidRPr="001E0BF2">
        <w:rPr>
          <w:b/>
          <w:sz w:val="32"/>
          <w:szCs w:val="32"/>
        </w:rPr>
        <w:t>Wednesday, November 27</w:t>
      </w:r>
      <w:r w:rsidRPr="001E0BF2">
        <w:rPr>
          <w:b/>
          <w:sz w:val="32"/>
          <w:szCs w:val="32"/>
          <w:vertAlign w:val="superscript"/>
        </w:rPr>
        <w:t>th</w:t>
      </w:r>
      <w:r w:rsidRPr="001E0BF2">
        <w:rPr>
          <w:b/>
          <w:sz w:val="32"/>
          <w:szCs w:val="32"/>
        </w:rPr>
        <w:t xml:space="preserve"> has been cancelled.</w:t>
      </w:r>
    </w:p>
    <w:p w:rsidR="00E3503B" w:rsidRPr="00E3503B" w:rsidRDefault="00E3503B" w:rsidP="00E3503B">
      <w:pPr>
        <w:spacing w:after="0"/>
        <w:jc w:val="center"/>
        <w:rPr>
          <w:b/>
          <w:sz w:val="32"/>
          <w:szCs w:val="32"/>
        </w:rPr>
      </w:pPr>
    </w:p>
    <w:p w:rsidR="00C36517" w:rsidRPr="00E3503B" w:rsidRDefault="00C36517" w:rsidP="00C36517">
      <w:pPr>
        <w:spacing w:after="0"/>
        <w:jc w:val="center"/>
        <w:rPr>
          <w:b/>
          <w:sz w:val="24"/>
          <w:szCs w:val="24"/>
          <w:u w:val="single"/>
        </w:rPr>
      </w:pPr>
      <w:r w:rsidRPr="00E3503B">
        <w:rPr>
          <w:b/>
          <w:sz w:val="24"/>
          <w:szCs w:val="24"/>
          <w:u w:val="single"/>
        </w:rPr>
        <w:t>Please Stand for the Invocation and the Pledge of Allegiance</w:t>
      </w:r>
    </w:p>
    <w:p w:rsidR="00C36517" w:rsidRPr="00253541" w:rsidRDefault="00C36517" w:rsidP="00C36517">
      <w:pPr>
        <w:spacing w:after="0"/>
        <w:jc w:val="center"/>
        <w:rPr>
          <w:b/>
          <w:color w:val="FF0000"/>
          <w:sz w:val="24"/>
          <w:szCs w:val="24"/>
          <w:u w:val="single"/>
        </w:rPr>
      </w:pPr>
    </w:p>
    <w:p w:rsidR="00C36517" w:rsidRPr="00E3503B" w:rsidRDefault="00C36517" w:rsidP="00C75A40">
      <w:pPr>
        <w:spacing w:after="0"/>
        <w:jc w:val="both"/>
        <w:rPr>
          <w:b/>
          <w:sz w:val="24"/>
          <w:szCs w:val="24"/>
        </w:rPr>
      </w:pPr>
      <w:r w:rsidRPr="00E3503B">
        <w:rPr>
          <w:b/>
          <w:sz w:val="24"/>
          <w:szCs w:val="24"/>
        </w:rPr>
        <w:t>INVOCATION:</w:t>
      </w:r>
      <w:r w:rsidRPr="00E3503B">
        <w:rPr>
          <w:b/>
          <w:sz w:val="24"/>
          <w:szCs w:val="24"/>
        </w:rPr>
        <w:tab/>
      </w:r>
      <w:r w:rsidRPr="00E3503B">
        <w:rPr>
          <w:b/>
          <w:sz w:val="24"/>
          <w:szCs w:val="24"/>
        </w:rPr>
        <w:tab/>
      </w:r>
      <w:r w:rsidRPr="00E3503B">
        <w:rPr>
          <w:b/>
          <w:sz w:val="24"/>
          <w:szCs w:val="24"/>
        </w:rPr>
        <w:tab/>
      </w:r>
      <w:r w:rsidRPr="00E3503B">
        <w:rPr>
          <w:b/>
          <w:sz w:val="24"/>
          <w:szCs w:val="24"/>
        </w:rPr>
        <w:tab/>
      </w:r>
      <w:r w:rsidRPr="00E3503B">
        <w:rPr>
          <w:b/>
          <w:sz w:val="24"/>
          <w:szCs w:val="24"/>
        </w:rPr>
        <w:tab/>
      </w:r>
      <w:r w:rsidRPr="00E3503B">
        <w:rPr>
          <w:b/>
          <w:sz w:val="24"/>
          <w:szCs w:val="24"/>
        </w:rPr>
        <w:tab/>
      </w:r>
      <w:r w:rsidRPr="00E3503B">
        <w:rPr>
          <w:b/>
          <w:sz w:val="24"/>
          <w:szCs w:val="24"/>
        </w:rPr>
        <w:tab/>
      </w:r>
      <w:r w:rsidRPr="00E3503B">
        <w:rPr>
          <w:b/>
          <w:sz w:val="24"/>
          <w:szCs w:val="24"/>
        </w:rPr>
        <w:tab/>
      </w:r>
      <w:r w:rsidR="00C75A40">
        <w:rPr>
          <w:b/>
          <w:sz w:val="24"/>
          <w:szCs w:val="24"/>
        </w:rPr>
        <w:tab/>
      </w:r>
      <w:r w:rsidR="003A55A6" w:rsidRPr="00E3503B">
        <w:rPr>
          <w:sz w:val="24"/>
          <w:szCs w:val="24"/>
        </w:rPr>
        <w:t xml:space="preserve">Councilman </w:t>
      </w:r>
      <w:r w:rsidR="00E3503B" w:rsidRPr="00E3503B">
        <w:rPr>
          <w:sz w:val="24"/>
          <w:szCs w:val="24"/>
        </w:rPr>
        <w:t>Scott</w:t>
      </w:r>
    </w:p>
    <w:p w:rsidR="00C36517" w:rsidRPr="00E3503B" w:rsidRDefault="00C36517" w:rsidP="00C75A40">
      <w:pPr>
        <w:spacing w:after="0"/>
        <w:jc w:val="both"/>
        <w:rPr>
          <w:b/>
          <w:sz w:val="24"/>
          <w:szCs w:val="24"/>
        </w:rPr>
      </w:pPr>
      <w:r w:rsidRPr="00E3503B">
        <w:rPr>
          <w:b/>
          <w:sz w:val="24"/>
          <w:szCs w:val="24"/>
        </w:rPr>
        <w:t>PLEDGE OF ALLEGIANCE:</w:t>
      </w:r>
      <w:r w:rsidRPr="00E3503B">
        <w:rPr>
          <w:b/>
          <w:sz w:val="24"/>
          <w:szCs w:val="24"/>
        </w:rPr>
        <w:tab/>
      </w:r>
      <w:r w:rsidRPr="00E3503B">
        <w:rPr>
          <w:b/>
          <w:sz w:val="24"/>
          <w:szCs w:val="24"/>
        </w:rPr>
        <w:tab/>
      </w:r>
      <w:r w:rsidRPr="00E3503B">
        <w:rPr>
          <w:b/>
          <w:sz w:val="24"/>
          <w:szCs w:val="24"/>
        </w:rPr>
        <w:tab/>
      </w:r>
      <w:r w:rsidRPr="00E3503B">
        <w:rPr>
          <w:b/>
          <w:sz w:val="24"/>
          <w:szCs w:val="24"/>
        </w:rPr>
        <w:tab/>
      </w:r>
      <w:r w:rsidRPr="00E3503B">
        <w:rPr>
          <w:b/>
          <w:sz w:val="24"/>
          <w:szCs w:val="24"/>
        </w:rPr>
        <w:tab/>
      </w:r>
      <w:r w:rsidRPr="00E3503B">
        <w:rPr>
          <w:b/>
          <w:sz w:val="24"/>
          <w:szCs w:val="24"/>
        </w:rPr>
        <w:tab/>
      </w:r>
      <w:r w:rsidR="00253541" w:rsidRPr="00E3503B">
        <w:rPr>
          <w:b/>
          <w:sz w:val="24"/>
          <w:szCs w:val="24"/>
        </w:rPr>
        <w:tab/>
      </w:r>
      <w:r w:rsidRPr="00E3503B">
        <w:rPr>
          <w:sz w:val="24"/>
          <w:szCs w:val="24"/>
        </w:rPr>
        <w:t xml:space="preserve">Councilman </w:t>
      </w:r>
      <w:r w:rsidR="00E3503B" w:rsidRPr="00E3503B">
        <w:rPr>
          <w:sz w:val="24"/>
          <w:szCs w:val="24"/>
        </w:rPr>
        <w:t>Riley</w:t>
      </w:r>
      <w:bookmarkStart w:id="0" w:name="_GoBack"/>
      <w:bookmarkEnd w:id="0"/>
    </w:p>
    <w:p w:rsidR="00C36517" w:rsidRPr="00E3503B" w:rsidRDefault="00C36517" w:rsidP="00C75A40">
      <w:pPr>
        <w:spacing w:after="0"/>
        <w:jc w:val="both"/>
        <w:rPr>
          <w:b/>
          <w:sz w:val="24"/>
          <w:szCs w:val="24"/>
        </w:rPr>
      </w:pPr>
      <w:r w:rsidRPr="00E3503B">
        <w:rPr>
          <w:b/>
          <w:sz w:val="24"/>
          <w:szCs w:val="24"/>
        </w:rPr>
        <w:t>MEETING CALLED TO ORDER:</w:t>
      </w:r>
      <w:r w:rsidRPr="00E3503B">
        <w:rPr>
          <w:b/>
          <w:sz w:val="24"/>
          <w:szCs w:val="24"/>
        </w:rPr>
        <w:tab/>
      </w:r>
      <w:r w:rsidRPr="00E3503B">
        <w:rPr>
          <w:b/>
          <w:sz w:val="24"/>
          <w:szCs w:val="24"/>
        </w:rPr>
        <w:tab/>
        <w:t xml:space="preserve"> </w:t>
      </w:r>
      <w:r w:rsidRPr="00E3503B">
        <w:rPr>
          <w:b/>
          <w:sz w:val="24"/>
          <w:szCs w:val="24"/>
        </w:rPr>
        <w:tab/>
      </w:r>
      <w:r w:rsidRPr="00E3503B">
        <w:rPr>
          <w:b/>
          <w:sz w:val="24"/>
          <w:szCs w:val="24"/>
        </w:rPr>
        <w:tab/>
      </w:r>
      <w:r w:rsidRPr="00E3503B">
        <w:rPr>
          <w:b/>
          <w:sz w:val="24"/>
          <w:szCs w:val="24"/>
        </w:rPr>
        <w:tab/>
      </w:r>
      <w:r w:rsidR="00253541" w:rsidRPr="00E3503B">
        <w:rPr>
          <w:b/>
          <w:sz w:val="24"/>
          <w:szCs w:val="24"/>
        </w:rPr>
        <w:tab/>
      </w:r>
      <w:r w:rsidR="00976384" w:rsidRPr="00E3503B">
        <w:rPr>
          <w:sz w:val="24"/>
          <w:szCs w:val="24"/>
        </w:rPr>
        <w:t xml:space="preserve">Mayor Guy Titus </w:t>
      </w:r>
    </w:p>
    <w:p w:rsidR="00C36517" w:rsidRPr="00E3503B" w:rsidRDefault="00C36517" w:rsidP="00C75A40">
      <w:pPr>
        <w:spacing w:after="0"/>
        <w:jc w:val="both"/>
        <w:rPr>
          <w:sz w:val="24"/>
          <w:szCs w:val="24"/>
        </w:rPr>
      </w:pPr>
      <w:r w:rsidRPr="00E3503B">
        <w:rPr>
          <w:b/>
          <w:sz w:val="24"/>
          <w:szCs w:val="24"/>
        </w:rPr>
        <w:t>ROLL CALL OF ATTENDANCE:</w:t>
      </w:r>
      <w:r w:rsidRPr="00E3503B">
        <w:rPr>
          <w:b/>
          <w:sz w:val="24"/>
          <w:szCs w:val="24"/>
        </w:rPr>
        <w:tab/>
      </w:r>
      <w:r w:rsidRPr="00E3503B">
        <w:rPr>
          <w:b/>
          <w:sz w:val="24"/>
          <w:szCs w:val="24"/>
        </w:rPr>
        <w:tab/>
      </w:r>
      <w:r w:rsidRPr="00E3503B">
        <w:rPr>
          <w:b/>
          <w:sz w:val="24"/>
          <w:szCs w:val="24"/>
        </w:rPr>
        <w:tab/>
      </w:r>
      <w:r w:rsidRPr="00E3503B">
        <w:rPr>
          <w:b/>
          <w:sz w:val="24"/>
          <w:szCs w:val="24"/>
        </w:rPr>
        <w:tab/>
      </w:r>
      <w:r w:rsidRPr="00E3503B">
        <w:rPr>
          <w:b/>
          <w:sz w:val="24"/>
          <w:szCs w:val="24"/>
        </w:rPr>
        <w:tab/>
      </w:r>
      <w:r w:rsidRPr="00E3503B">
        <w:rPr>
          <w:b/>
          <w:sz w:val="24"/>
          <w:szCs w:val="24"/>
        </w:rPr>
        <w:tab/>
      </w:r>
      <w:r w:rsidR="00C75A40">
        <w:rPr>
          <w:b/>
          <w:sz w:val="24"/>
          <w:szCs w:val="24"/>
        </w:rPr>
        <w:tab/>
      </w:r>
      <w:r w:rsidR="00F0217A" w:rsidRPr="00E3503B">
        <w:rPr>
          <w:sz w:val="24"/>
          <w:szCs w:val="24"/>
        </w:rPr>
        <w:t xml:space="preserve">Clerk-Treasurer </w:t>
      </w:r>
      <w:r w:rsidR="00976384" w:rsidRPr="00E3503B">
        <w:rPr>
          <w:sz w:val="24"/>
          <w:szCs w:val="24"/>
        </w:rPr>
        <w:t>Lori Elmore</w:t>
      </w:r>
    </w:p>
    <w:p w:rsidR="0019038E" w:rsidRPr="00253541" w:rsidRDefault="0019038E" w:rsidP="00C36517">
      <w:pPr>
        <w:spacing w:after="0"/>
        <w:jc w:val="both"/>
        <w:rPr>
          <w:b/>
          <w:color w:val="FF0000"/>
          <w:sz w:val="24"/>
          <w:szCs w:val="24"/>
          <w:u w:val="single"/>
        </w:rPr>
      </w:pPr>
    </w:p>
    <w:p w:rsidR="00C36517" w:rsidRPr="00E3503B" w:rsidRDefault="00C36517" w:rsidP="00C36517">
      <w:pPr>
        <w:spacing w:after="0"/>
        <w:jc w:val="both"/>
        <w:rPr>
          <w:b/>
          <w:sz w:val="28"/>
          <w:szCs w:val="28"/>
        </w:rPr>
      </w:pPr>
      <w:r w:rsidRPr="00E3503B">
        <w:rPr>
          <w:b/>
          <w:sz w:val="28"/>
          <w:szCs w:val="28"/>
          <w:u w:val="single"/>
        </w:rPr>
        <w:t>APPROVAL OF MINUTES</w:t>
      </w:r>
      <w:r w:rsidRPr="00E3503B">
        <w:rPr>
          <w:b/>
          <w:sz w:val="28"/>
          <w:szCs w:val="28"/>
        </w:rPr>
        <w:t>:</w:t>
      </w:r>
    </w:p>
    <w:p w:rsidR="00C36517" w:rsidRPr="00E3503B" w:rsidRDefault="00F0217A" w:rsidP="00C36517">
      <w:pPr>
        <w:spacing w:after="0"/>
        <w:jc w:val="both"/>
        <w:rPr>
          <w:b/>
          <w:sz w:val="24"/>
          <w:szCs w:val="24"/>
          <w:u w:val="single"/>
        </w:rPr>
      </w:pPr>
      <w:r w:rsidRPr="00E3503B">
        <w:rPr>
          <w:sz w:val="24"/>
          <w:szCs w:val="24"/>
        </w:rPr>
        <w:t xml:space="preserve">Approval of </w:t>
      </w:r>
      <w:r w:rsidR="00E3503B" w:rsidRPr="00E3503B">
        <w:rPr>
          <w:sz w:val="24"/>
          <w:szCs w:val="24"/>
        </w:rPr>
        <w:t>November 13th</w:t>
      </w:r>
      <w:r w:rsidR="00976384" w:rsidRPr="00E3503B">
        <w:rPr>
          <w:sz w:val="24"/>
          <w:szCs w:val="24"/>
        </w:rPr>
        <w:t>,</w:t>
      </w:r>
      <w:r w:rsidR="00C36517" w:rsidRPr="00E3503B">
        <w:rPr>
          <w:sz w:val="24"/>
          <w:szCs w:val="24"/>
        </w:rPr>
        <w:t xml:space="preserve"> 2024 regular meeting minutes with </w:t>
      </w:r>
      <w:r w:rsidR="00C36517" w:rsidRPr="00E3503B">
        <w:rPr>
          <w:b/>
          <w:sz w:val="24"/>
          <w:szCs w:val="24"/>
          <w:u w:val="single"/>
        </w:rPr>
        <w:t>a voice vote.</w:t>
      </w:r>
    </w:p>
    <w:p w:rsidR="00FD7F6D" w:rsidRPr="00253541" w:rsidRDefault="00FD7F6D" w:rsidP="00C36517">
      <w:pPr>
        <w:spacing w:after="0"/>
        <w:jc w:val="both"/>
        <w:rPr>
          <w:b/>
          <w:color w:val="FF0000"/>
          <w:sz w:val="24"/>
          <w:szCs w:val="24"/>
          <w:u w:val="single"/>
        </w:rPr>
      </w:pPr>
    </w:p>
    <w:p w:rsidR="00C36517" w:rsidRPr="00C75A40" w:rsidRDefault="00C36517" w:rsidP="00C36517">
      <w:pPr>
        <w:spacing w:after="0"/>
        <w:jc w:val="both"/>
        <w:rPr>
          <w:b/>
          <w:sz w:val="28"/>
          <w:szCs w:val="28"/>
          <w:u w:val="single"/>
        </w:rPr>
      </w:pPr>
      <w:r w:rsidRPr="00C75A40">
        <w:rPr>
          <w:b/>
          <w:sz w:val="28"/>
          <w:szCs w:val="28"/>
          <w:u w:val="single"/>
        </w:rPr>
        <w:t>REPORTS OF COMMITTEES:</w:t>
      </w:r>
    </w:p>
    <w:p w:rsidR="00C36517" w:rsidRPr="00253541" w:rsidRDefault="00C36517" w:rsidP="00C36517">
      <w:pPr>
        <w:spacing w:after="0"/>
        <w:jc w:val="both"/>
        <w:rPr>
          <w:b/>
          <w:color w:val="FF0000"/>
          <w:sz w:val="28"/>
          <w:szCs w:val="28"/>
          <w:u w:val="single"/>
        </w:rPr>
      </w:pPr>
    </w:p>
    <w:p w:rsidR="001714F2" w:rsidRPr="00C75A40" w:rsidRDefault="00C36517" w:rsidP="00121AAD">
      <w:pPr>
        <w:spacing w:after="120"/>
        <w:rPr>
          <w:b/>
          <w:color w:val="FF0000"/>
          <w:sz w:val="24"/>
          <w:szCs w:val="24"/>
        </w:rPr>
      </w:pPr>
      <w:r w:rsidRPr="00C75A40">
        <w:rPr>
          <w:b/>
          <w:sz w:val="28"/>
          <w:szCs w:val="28"/>
          <w:u w:val="single"/>
        </w:rPr>
        <w:t>UNFINISHED BUSINESS</w:t>
      </w:r>
      <w:r w:rsidRPr="00C75A40">
        <w:rPr>
          <w:b/>
          <w:sz w:val="24"/>
          <w:szCs w:val="24"/>
        </w:rPr>
        <w:t xml:space="preserve">:  </w:t>
      </w:r>
      <w:r w:rsidRPr="00253541">
        <w:rPr>
          <w:b/>
          <w:color w:val="FF0000"/>
          <w:sz w:val="24"/>
          <w:szCs w:val="24"/>
        </w:rPr>
        <w:tab/>
      </w:r>
      <w:r w:rsidR="002D36AB" w:rsidRPr="00253541">
        <w:rPr>
          <w:b/>
          <w:color w:val="FF0000"/>
          <w:sz w:val="24"/>
          <w:szCs w:val="24"/>
        </w:rPr>
        <w:t xml:space="preserve"> </w:t>
      </w:r>
    </w:p>
    <w:p w:rsidR="00C36517" w:rsidRPr="0021478E" w:rsidRDefault="0021478E" w:rsidP="00E05BBD">
      <w:pPr>
        <w:spacing w:after="0"/>
        <w:jc w:val="both"/>
        <w:rPr>
          <w:b/>
          <w:sz w:val="24"/>
          <w:szCs w:val="24"/>
        </w:rPr>
      </w:pPr>
      <w:r w:rsidRPr="00C03971">
        <w:rPr>
          <w:rFonts w:cstheme="minorHAnsi"/>
          <w:b/>
          <w:sz w:val="24"/>
          <w:szCs w:val="24"/>
          <w:u w:val="single"/>
        </w:rPr>
        <w:t>Ordinance No. 2024/34</w:t>
      </w:r>
      <w:r w:rsidRPr="00C03971">
        <w:rPr>
          <w:rFonts w:cstheme="minorHAnsi"/>
          <w:b/>
          <w:sz w:val="24"/>
          <w:szCs w:val="24"/>
        </w:rPr>
        <w:t xml:space="preserve"> </w:t>
      </w:r>
      <w:r w:rsidRPr="00C03971">
        <w:rPr>
          <w:rFonts w:cstheme="minorHAnsi"/>
          <w:b/>
          <w:sz w:val="24"/>
          <w:szCs w:val="24"/>
        </w:rPr>
        <w:tab/>
      </w:r>
      <w:r w:rsidRPr="00C03971">
        <w:rPr>
          <w:rFonts w:cstheme="minorHAnsi"/>
          <w:b/>
          <w:sz w:val="24"/>
          <w:szCs w:val="24"/>
        </w:rPr>
        <w:tab/>
      </w:r>
      <w:r w:rsidRPr="00C03971">
        <w:rPr>
          <w:rFonts w:cstheme="minorHAnsi"/>
          <w:b/>
          <w:sz w:val="24"/>
          <w:szCs w:val="24"/>
        </w:rPr>
        <w:tab/>
      </w:r>
      <w:r w:rsidRPr="00C03971">
        <w:rPr>
          <w:rFonts w:cstheme="minorHAnsi"/>
          <w:b/>
          <w:sz w:val="24"/>
          <w:szCs w:val="24"/>
        </w:rPr>
        <w:tab/>
        <w:t xml:space="preserve">An Ordinance Establishing a Non-Reverting Police Evidence Fund; </w:t>
      </w:r>
      <w:r w:rsidR="00C36517" w:rsidRPr="0021478E">
        <w:rPr>
          <w:b/>
          <w:sz w:val="24"/>
          <w:szCs w:val="24"/>
        </w:rPr>
        <w:t>on second</w:t>
      </w:r>
      <w:r w:rsidR="00C36517" w:rsidRPr="0021478E">
        <w:rPr>
          <w:sz w:val="24"/>
          <w:szCs w:val="24"/>
        </w:rPr>
        <w:t xml:space="preserve"> reading and eligible for any amendments, simple motion for approval with </w:t>
      </w:r>
      <w:r w:rsidR="00C36517" w:rsidRPr="0021478E">
        <w:rPr>
          <w:b/>
          <w:sz w:val="24"/>
          <w:szCs w:val="24"/>
          <w:u w:val="single"/>
        </w:rPr>
        <w:t>a voice vote</w:t>
      </w:r>
      <w:r w:rsidR="00C36517" w:rsidRPr="0021478E">
        <w:rPr>
          <w:b/>
          <w:sz w:val="24"/>
          <w:szCs w:val="24"/>
        </w:rPr>
        <w:t>.</w:t>
      </w:r>
    </w:p>
    <w:p w:rsidR="00C36517" w:rsidRDefault="0021478E" w:rsidP="00E05BBD">
      <w:pPr>
        <w:spacing w:after="0"/>
        <w:jc w:val="both"/>
        <w:rPr>
          <w:sz w:val="24"/>
          <w:szCs w:val="24"/>
        </w:rPr>
      </w:pPr>
      <w:r w:rsidRPr="00C03971">
        <w:rPr>
          <w:rFonts w:cstheme="minorHAnsi"/>
          <w:b/>
          <w:sz w:val="24"/>
          <w:szCs w:val="24"/>
          <w:u w:val="single"/>
        </w:rPr>
        <w:t>Ordinance No. 2024/34</w:t>
      </w:r>
      <w:r w:rsidRPr="00C03971">
        <w:rPr>
          <w:rFonts w:cstheme="minorHAnsi"/>
          <w:b/>
          <w:sz w:val="24"/>
          <w:szCs w:val="24"/>
        </w:rPr>
        <w:t xml:space="preserve"> </w:t>
      </w:r>
      <w:r w:rsidRPr="00C03971">
        <w:rPr>
          <w:rFonts w:cstheme="minorHAnsi"/>
          <w:b/>
          <w:sz w:val="24"/>
          <w:szCs w:val="24"/>
        </w:rPr>
        <w:tab/>
      </w:r>
      <w:r w:rsidRPr="00C03971">
        <w:rPr>
          <w:rFonts w:cstheme="minorHAnsi"/>
          <w:b/>
          <w:sz w:val="24"/>
          <w:szCs w:val="24"/>
        </w:rPr>
        <w:tab/>
      </w:r>
      <w:r w:rsidRPr="00C03971">
        <w:rPr>
          <w:rFonts w:cstheme="minorHAnsi"/>
          <w:b/>
          <w:sz w:val="24"/>
          <w:szCs w:val="24"/>
        </w:rPr>
        <w:tab/>
      </w:r>
      <w:r w:rsidRPr="00C03971">
        <w:rPr>
          <w:rFonts w:cstheme="minorHAnsi"/>
          <w:b/>
          <w:sz w:val="24"/>
          <w:szCs w:val="24"/>
        </w:rPr>
        <w:tab/>
        <w:t xml:space="preserve">An Ordinance Establishing a Non-Reverting Police Evidence Fund; </w:t>
      </w:r>
      <w:r w:rsidR="00C36517" w:rsidRPr="0021478E">
        <w:rPr>
          <w:b/>
          <w:sz w:val="24"/>
          <w:szCs w:val="24"/>
        </w:rPr>
        <w:t>on third</w:t>
      </w:r>
      <w:r w:rsidR="00C36517" w:rsidRPr="0021478E">
        <w:rPr>
          <w:sz w:val="24"/>
          <w:szCs w:val="24"/>
        </w:rPr>
        <w:t xml:space="preserve"> reading and final reading and eligible for adoption with motion and </w:t>
      </w:r>
      <w:r w:rsidR="002F60D5" w:rsidRPr="0021478E">
        <w:rPr>
          <w:b/>
          <w:sz w:val="24"/>
          <w:szCs w:val="24"/>
          <w:u w:val="single"/>
        </w:rPr>
        <w:t>a ROLL CALL  vote</w:t>
      </w:r>
      <w:r w:rsidR="002F60D5" w:rsidRPr="0021478E">
        <w:rPr>
          <w:sz w:val="24"/>
          <w:szCs w:val="24"/>
        </w:rPr>
        <w:t xml:space="preserve"> </w:t>
      </w:r>
      <w:r w:rsidR="00C36517" w:rsidRPr="0021478E">
        <w:rPr>
          <w:sz w:val="24"/>
          <w:szCs w:val="24"/>
        </w:rPr>
        <w:t>by the Common Council.</w:t>
      </w:r>
    </w:p>
    <w:p w:rsidR="0021478E" w:rsidRPr="0021478E" w:rsidRDefault="0021478E" w:rsidP="00E05BBD">
      <w:pPr>
        <w:spacing w:after="0"/>
        <w:jc w:val="both"/>
        <w:rPr>
          <w:sz w:val="24"/>
          <w:szCs w:val="24"/>
        </w:rPr>
      </w:pPr>
    </w:p>
    <w:p w:rsidR="0021478E" w:rsidRDefault="0021478E" w:rsidP="00E05BBD">
      <w:pPr>
        <w:spacing w:after="0"/>
        <w:jc w:val="both"/>
        <w:rPr>
          <w:color w:val="FF0000"/>
          <w:sz w:val="24"/>
          <w:szCs w:val="24"/>
        </w:rPr>
      </w:pPr>
    </w:p>
    <w:p w:rsidR="001714F2" w:rsidRPr="0021478E" w:rsidRDefault="0021478E" w:rsidP="00E05BBD">
      <w:pPr>
        <w:spacing w:after="0"/>
        <w:jc w:val="both"/>
        <w:rPr>
          <w:b/>
          <w:sz w:val="24"/>
          <w:szCs w:val="24"/>
        </w:rPr>
      </w:pPr>
      <w:r w:rsidRPr="0021478E">
        <w:rPr>
          <w:rFonts w:cstheme="minorHAnsi"/>
          <w:b/>
          <w:sz w:val="24"/>
          <w:szCs w:val="24"/>
          <w:u w:val="single"/>
        </w:rPr>
        <w:t>Ordinance No. 2024/35</w:t>
      </w:r>
      <w:r w:rsidRPr="0021478E">
        <w:rPr>
          <w:rFonts w:cstheme="minorHAnsi"/>
          <w:b/>
          <w:sz w:val="24"/>
          <w:szCs w:val="24"/>
        </w:rPr>
        <w:t xml:space="preserve"> </w:t>
      </w:r>
      <w:r w:rsidRPr="0021478E">
        <w:rPr>
          <w:rFonts w:cstheme="minorHAnsi"/>
          <w:b/>
          <w:sz w:val="24"/>
          <w:szCs w:val="24"/>
        </w:rPr>
        <w:tab/>
      </w:r>
      <w:r w:rsidRPr="0021478E">
        <w:rPr>
          <w:rFonts w:cstheme="minorHAnsi"/>
          <w:b/>
          <w:sz w:val="24"/>
          <w:szCs w:val="24"/>
        </w:rPr>
        <w:tab/>
      </w:r>
      <w:r w:rsidRPr="0021478E">
        <w:rPr>
          <w:rFonts w:cstheme="minorHAnsi"/>
          <w:b/>
          <w:sz w:val="24"/>
          <w:szCs w:val="24"/>
        </w:rPr>
        <w:tab/>
      </w:r>
      <w:r w:rsidRPr="0021478E">
        <w:rPr>
          <w:rFonts w:cstheme="minorHAnsi"/>
          <w:b/>
          <w:sz w:val="24"/>
          <w:szCs w:val="24"/>
        </w:rPr>
        <w:tab/>
        <w:t xml:space="preserve">An Ordinance to Amend Title III, Chapter 30, 30.11 - Amending the Investment Policy of the City of Greenfield; </w:t>
      </w:r>
      <w:r w:rsidR="00604D9C" w:rsidRPr="0021478E">
        <w:rPr>
          <w:b/>
          <w:sz w:val="24"/>
          <w:szCs w:val="24"/>
        </w:rPr>
        <w:t>on second</w:t>
      </w:r>
      <w:r w:rsidR="00604D9C" w:rsidRPr="0021478E">
        <w:rPr>
          <w:sz w:val="24"/>
          <w:szCs w:val="24"/>
        </w:rPr>
        <w:t xml:space="preserve"> reading and eligible for any amendments, simple motion for approval with </w:t>
      </w:r>
      <w:r w:rsidR="00604D9C" w:rsidRPr="0021478E">
        <w:rPr>
          <w:b/>
          <w:sz w:val="24"/>
          <w:szCs w:val="24"/>
          <w:u w:val="single"/>
        </w:rPr>
        <w:t>a voice vote</w:t>
      </w:r>
      <w:r w:rsidR="001714F2" w:rsidRPr="0021478E">
        <w:rPr>
          <w:b/>
          <w:sz w:val="24"/>
          <w:szCs w:val="24"/>
        </w:rPr>
        <w:t>.</w:t>
      </w:r>
    </w:p>
    <w:p w:rsidR="00EC4523" w:rsidRPr="0021478E" w:rsidRDefault="0021478E" w:rsidP="0059443D">
      <w:pPr>
        <w:spacing w:after="0"/>
        <w:jc w:val="both"/>
        <w:rPr>
          <w:sz w:val="24"/>
          <w:szCs w:val="24"/>
        </w:rPr>
      </w:pPr>
      <w:r w:rsidRPr="0021478E">
        <w:rPr>
          <w:rFonts w:cstheme="minorHAnsi"/>
          <w:b/>
          <w:sz w:val="24"/>
          <w:szCs w:val="24"/>
          <w:u w:val="single"/>
        </w:rPr>
        <w:t>Ordinance No. 2024/35</w:t>
      </w:r>
      <w:r w:rsidRPr="0021478E">
        <w:rPr>
          <w:rFonts w:cstheme="minorHAnsi"/>
          <w:b/>
          <w:sz w:val="24"/>
          <w:szCs w:val="24"/>
        </w:rPr>
        <w:t xml:space="preserve"> </w:t>
      </w:r>
      <w:r w:rsidRPr="0021478E">
        <w:rPr>
          <w:rFonts w:cstheme="minorHAnsi"/>
          <w:b/>
          <w:sz w:val="24"/>
          <w:szCs w:val="24"/>
        </w:rPr>
        <w:tab/>
      </w:r>
      <w:r w:rsidRPr="0021478E">
        <w:rPr>
          <w:rFonts w:cstheme="minorHAnsi"/>
          <w:b/>
          <w:sz w:val="24"/>
          <w:szCs w:val="24"/>
        </w:rPr>
        <w:tab/>
      </w:r>
      <w:r w:rsidRPr="0021478E">
        <w:rPr>
          <w:rFonts w:cstheme="minorHAnsi"/>
          <w:b/>
          <w:sz w:val="24"/>
          <w:szCs w:val="24"/>
        </w:rPr>
        <w:tab/>
      </w:r>
      <w:r w:rsidRPr="0021478E">
        <w:rPr>
          <w:rFonts w:cstheme="minorHAnsi"/>
          <w:b/>
          <w:sz w:val="24"/>
          <w:szCs w:val="24"/>
        </w:rPr>
        <w:tab/>
        <w:t xml:space="preserve">An Ordinance to Amend Title III, Chapter 30, 30.11 - Amending the Investment Policy of the City of Greenfield; </w:t>
      </w:r>
      <w:r w:rsidR="00604D9C" w:rsidRPr="0021478E">
        <w:rPr>
          <w:b/>
          <w:sz w:val="24"/>
          <w:szCs w:val="24"/>
        </w:rPr>
        <w:t>on third</w:t>
      </w:r>
      <w:r w:rsidR="00604D9C" w:rsidRPr="0021478E">
        <w:rPr>
          <w:sz w:val="24"/>
          <w:szCs w:val="24"/>
        </w:rPr>
        <w:t xml:space="preserve"> reading and final reading and eligible for adoption with motion and </w:t>
      </w:r>
      <w:r w:rsidR="00604D9C" w:rsidRPr="0021478E">
        <w:rPr>
          <w:b/>
          <w:sz w:val="24"/>
          <w:szCs w:val="24"/>
          <w:u w:val="single"/>
        </w:rPr>
        <w:t xml:space="preserve">a </w:t>
      </w:r>
      <w:r w:rsidR="003A55A6" w:rsidRPr="0021478E">
        <w:rPr>
          <w:b/>
          <w:sz w:val="24"/>
          <w:szCs w:val="24"/>
          <w:u w:val="single"/>
        </w:rPr>
        <w:t xml:space="preserve">ROLL CALL </w:t>
      </w:r>
      <w:r w:rsidR="00604D9C" w:rsidRPr="0021478E">
        <w:rPr>
          <w:b/>
          <w:sz w:val="24"/>
          <w:szCs w:val="24"/>
          <w:u w:val="single"/>
        </w:rPr>
        <w:t xml:space="preserve"> vote</w:t>
      </w:r>
      <w:r w:rsidR="0059443D" w:rsidRPr="0021478E">
        <w:rPr>
          <w:sz w:val="24"/>
          <w:szCs w:val="24"/>
        </w:rPr>
        <w:t xml:space="preserve"> by the Common Council</w:t>
      </w:r>
    </w:p>
    <w:p w:rsidR="0021478E" w:rsidRDefault="0021478E" w:rsidP="0059443D">
      <w:pPr>
        <w:spacing w:after="0"/>
        <w:jc w:val="both"/>
        <w:rPr>
          <w:color w:val="FF0000"/>
          <w:sz w:val="24"/>
          <w:szCs w:val="24"/>
        </w:rPr>
      </w:pPr>
    </w:p>
    <w:p w:rsidR="0021478E" w:rsidRDefault="0021478E" w:rsidP="0059443D">
      <w:pPr>
        <w:spacing w:after="0"/>
        <w:jc w:val="both"/>
        <w:rPr>
          <w:color w:val="FF0000"/>
          <w:sz w:val="24"/>
          <w:szCs w:val="24"/>
        </w:rPr>
      </w:pPr>
    </w:p>
    <w:p w:rsidR="0021478E" w:rsidRPr="0021478E" w:rsidRDefault="0021478E" w:rsidP="0059443D">
      <w:pPr>
        <w:spacing w:after="0"/>
        <w:jc w:val="both"/>
        <w:rPr>
          <w:b/>
          <w:sz w:val="24"/>
          <w:szCs w:val="24"/>
        </w:rPr>
      </w:pPr>
      <w:r w:rsidRPr="0021478E">
        <w:rPr>
          <w:rFonts w:cstheme="minorHAnsi"/>
          <w:b/>
          <w:sz w:val="24"/>
          <w:szCs w:val="24"/>
          <w:u w:val="single"/>
        </w:rPr>
        <w:t>Ordinance No. 2024/36</w:t>
      </w:r>
      <w:r w:rsidRPr="0021478E">
        <w:rPr>
          <w:rFonts w:cstheme="minorHAnsi"/>
          <w:sz w:val="24"/>
          <w:szCs w:val="24"/>
        </w:rPr>
        <w:t xml:space="preserve">  </w:t>
      </w:r>
      <w:r w:rsidRPr="0021478E">
        <w:rPr>
          <w:rFonts w:cstheme="minorHAnsi"/>
          <w:sz w:val="24"/>
          <w:szCs w:val="24"/>
        </w:rPr>
        <w:tab/>
      </w:r>
      <w:r w:rsidRPr="0021478E">
        <w:rPr>
          <w:rFonts w:cstheme="minorHAnsi"/>
          <w:sz w:val="24"/>
          <w:szCs w:val="24"/>
        </w:rPr>
        <w:tab/>
      </w:r>
      <w:r w:rsidRPr="00045A1E">
        <w:rPr>
          <w:rFonts w:cstheme="minorHAnsi"/>
          <w:b/>
          <w:sz w:val="24"/>
          <w:szCs w:val="24"/>
        </w:rPr>
        <w:tab/>
      </w:r>
      <w:r w:rsidRPr="00045A1E">
        <w:rPr>
          <w:rFonts w:cstheme="minorHAnsi"/>
          <w:b/>
          <w:sz w:val="24"/>
          <w:szCs w:val="24"/>
        </w:rPr>
        <w:tab/>
        <w:t>An Ordinance Amending Ordinance No. 2015-9 – the Non Reverting Fire Territory Fund</w:t>
      </w:r>
      <w:r w:rsidRPr="0021478E">
        <w:rPr>
          <w:rFonts w:cstheme="minorHAnsi"/>
          <w:sz w:val="24"/>
          <w:szCs w:val="24"/>
        </w:rPr>
        <w:t>;</w:t>
      </w:r>
      <w:r w:rsidRPr="0021478E">
        <w:rPr>
          <w:b/>
          <w:sz w:val="24"/>
          <w:szCs w:val="24"/>
        </w:rPr>
        <w:t xml:space="preserve"> on second</w:t>
      </w:r>
      <w:r w:rsidRPr="0021478E">
        <w:rPr>
          <w:sz w:val="24"/>
          <w:szCs w:val="24"/>
        </w:rPr>
        <w:t xml:space="preserve"> reading and eligible for any amendments, simple motion for approval with </w:t>
      </w:r>
      <w:r w:rsidRPr="0021478E">
        <w:rPr>
          <w:b/>
          <w:sz w:val="24"/>
          <w:szCs w:val="24"/>
          <w:u w:val="single"/>
        </w:rPr>
        <w:t>a voice vote</w:t>
      </w:r>
      <w:r w:rsidRPr="0021478E">
        <w:rPr>
          <w:b/>
          <w:sz w:val="24"/>
          <w:szCs w:val="24"/>
        </w:rPr>
        <w:t>.</w:t>
      </w:r>
    </w:p>
    <w:p w:rsidR="0021478E" w:rsidRPr="0021478E" w:rsidRDefault="0021478E" w:rsidP="0021478E">
      <w:pPr>
        <w:spacing w:after="0"/>
        <w:jc w:val="both"/>
        <w:rPr>
          <w:sz w:val="24"/>
          <w:szCs w:val="24"/>
        </w:rPr>
      </w:pPr>
      <w:r w:rsidRPr="0021478E">
        <w:rPr>
          <w:rFonts w:cstheme="minorHAnsi"/>
          <w:b/>
          <w:sz w:val="24"/>
          <w:szCs w:val="24"/>
          <w:u w:val="single"/>
        </w:rPr>
        <w:t>Ordinance No. 2024/36</w:t>
      </w:r>
      <w:r w:rsidRPr="0021478E">
        <w:rPr>
          <w:rFonts w:cstheme="minorHAnsi"/>
          <w:sz w:val="24"/>
          <w:szCs w:val="24"/>
        </w:rPr>
        <w:t xml:space="preserve">  </w:t>
      </w:r>
      <w:r w:rsidRPr="0021478E">
        <w:rPr>
          <w:rFonts w:cstheme="minorHAnsi"/>
          <w:sz w:val="24"/>
          <w:szCs w:val="24"/>
        </w:rPr>
        <w:tab/>
      </w:r>
      <w:r w:rsidRPr="0021478E">
        <w:rPr>
          <w:rFonts w:cstheme="minorHAnsi"/>
          <w:sz w:val="24"/>
          <w:szCs w:val="24"/>
        </w:rPr>
        <w:tab/>
      </w:r>
      <w:r w:rsidRPr="0021478E">
        <w:rPr>
          <w:rFonts w:cstheme="minorHAnsi"/>
          <w:sz w:val="24"/>
          <w:szCs w:val="24"/>
        </w:rPr>
        <w:tab/>
      </w:r>
      <w:r w:rsidRPr="001550F9">
        <w:rPr>
          <w:rFonts w:cstheme="minorHAnsi"/>
          <w:b/>
          <w:sz w:val="24"/>
          <w:szCs w:val="24"/>
        </w:rPr>
        <w:tab/>
        <w:t>An Ordinance Amending Ordinance No. 2015-9 – the Non Reverting Fire Territory Fund;</w:t>
      </w:r>
      <w:r w:rsidRPr="001550F9">
        <w:rPr>
          <w:b/>
          <w:sz w:val="24"/>
          <w:szCs w:val="24"/>
        </w:rPr>
        <w:t xml:space="preserve"> </w:t>
      </w:r>
      <w:r w:rsidRPr="0021478E">
        <w:rPr>
          <w:b/>
          <w:sz w:val="24"/>
          <w:szCs w:val="24"/>
        </w:rPr>
        <w:t>on third</w:t>
      </w:r>
      <w:r w:rsidRPr="0021478E">
        <w:rPr>
          <w:sz w:val="24"/>
          <w:szCs w:val="24"/>
        </w:rPr>
        <w:t xml:space="preserve"> reading and final reading and eligible for adoption with motion and </w:t>
      </w:r>
      <w:r w:rsidRPr="0021478E">
        <w:rPr>
          <w:b/>
          <w:sz w:val="24"/>
          <w:szCs w:val="24"/>
          <w:u w:val="single"/>
        </w:rPr>
        <w:t>a ROLL CALL  vote</w:t>
      </w:r>
      <w:r w:rsidRPr="0021478E">
        <w:rPr>
          <w:sz w:val="24"/>
          <w:szCs w:val="24"/>
        </w:rPr>
        <w:t xml:space="preserve"> by the Common Council</w:t>
      </w:r>
    </w:p>
    <w:p w:rsidR="0021478E" w:rsidRDefault="0021478E" w:rsidP="0059443D">
      <w:pPr>
        <w:spacing w:after="0"/>
        <w:jc w:val="both"/>
        <w:rPr>
          <w:sz w:val="24"/>
          <w:szCs w:val="24"/>
        </w:rPr>
      </w:pPr>
    </w:p>
    <w:p w:rsidR="00EC19EB" w:rsidRPr="00045A1E" w:rsidRDefault="00EC19EB" w:rsidP="0059443D">
      <w:pPr>
        <w:spacing w:after="0"/>
        <w:jc w:val="both"/>
        <w:rPr>
          <w:sz w:val="24"/>
          <w:szCs w:val="24"/>
        </w:rPr>
      </w:pPr>
    </w:p>
    <w:p w:rsidR="00C36517" w:rsidRPr="00300FDE" w:rsidRDefault="00B2231F" w:rsidP="005D1F36">
      <w:pPr>
        <w:spacing w:after="0"/>
        <w:jc w:val="both"/>
        <w:rPr>
          <w:rFonts w:cstheme="minorHAnsi"/>
          <w:sz w:val="28"/>
          <w:szCs w:val="28"/>
        </w:rPr>
      </w:pPr>
      <w:r w:rsidRPr="00300FDE">
        <w:rPr>
          <w:rFonts w:cstheme="minorHAnsi"/>
          <w:b/>
          <w:sz w:val="28"/>
          <w:szCs w:val="28"/>
          <w:u w:val="single"/>
        </w:rPr>
        <w:t>NEW BUSINESS:</w:t>
      </w:r>
    </w:p>
    <w:p w:rsidR="00EC19EB" w:rsidRDefault="0021478E" w:rsidP="00802478">
      <w:pPr>
        <w:spacing w:after="0"/>
        <w:jc w:val="both"/>
        <w:rPr>
          <w:rFonts w:cstheme="minorHAnsi"/>
          <w:color w:val="FF0000"/>
          <w:sz w:val="24"/>
          <w:szCs w:val="24"/>
        </w:rPr>
      </w:pPr>
      <w:r w:rsidRPr="00300FDE">
        <w:rPr>
          <w:rFonts w:cstheme="minorHAnsi"/>
          <w:b/>
          <w:sz w:val="24"/>
          <w:szCs w:val="24"/>
          <w:u w:val="single"/>
        </w:rPr>
        <w:t>Ordinance No. 2024/37</w:t>
      </w:r>
      <w:r w:rsidR="00604D9C" w:rsidRPr="00300FDE">
        <w:rPr>
          <w:rFonts w:cstheme="minorHAnsi"/>
          <w:b/>
          <w:sz w:val="24"/>
          <w:szCs w:val="24"/>
        </w:rPr>
        <w:tab/>
      </w:r>
      <w:r w:rsidRPr="00300FDE">
        <w:rPr>
          <w:rFonts w:cstheme="minorHAnsi"/>
          <w:b/>
          <w:sz w:val="24"/>
          <w:szCs w:val="24"/>
        </w:rPr>
        <w:tab/>
      </w:r>
      <w:r w:rsidRPr="00300FDE">
        <w:rPr>
          <w:rFonts w:cstheme="minorHAnsi"/>
          <w:b/>
          <w:sz w:val="24"/>
          <w:szCs w:val="24"/>
        </w:rPr>
        <w:tab/>
      </w:r>
      <w:r w:rsidRPr="00300FDE">
        <w:rPr>
          <w:rFonts w:cstheme="minorHAnsi"/>
          <w:b/>
          <w:sz w:val="24"/>
          <w:szCs w:val="24"/>
        </w:rPr>
        <w:tab/>
        <w:t>An Ordinance Authorizing Moving Appropriation Funds Between Major Budget Classifications for Year End Balan</w:t>
      </w:r>
      <w:r w:rsidR="001550F9" w:rsidRPr="00300FDE">
        <w:rPr>
          <w:rFonts w:cstheme="minorHAnsi"/>
          <w:b/>
          <w:sz w:val="24"/>
          <w:szCs w:val="24"/>
        </w:rPr>
        <w:t>cing in the Fiscal Year of 2024</w:t>
      </w:r>
      <w:r w:rsidR="002F60D5" w:rsidRPr="00300FDE">
        <w:rPr>
          <w:rFonts w:cstheme="minorHAnsi"/>
          <w:b/>
          <w:sz w:val="24"/>
          <w:szCs w:val="24"/>
        </w:rPr>
        <w:t xml:space="preserve">; </w:t>
      </w:r>
      <w:r w:rsidR="00157EBC" w:rsidRPr="00300FDE">
        <w:rPr>
          <w:rFonts w:cstheme="minorHAnsi"/>
          <w:b/>
          <w:sz w:val="24"/>
          <w:szCs w:val="24"/>
          <w:u w:val="single"/>
        </w:rPr>
        <w:t xml:space="preserve">on </w:t>
      </w:r>
      <w:r w:rsidR="00604D9C" w:rsidRPr="00300FDE">
        <w:rPr>
          <w:rFonts w:cstheme="minorHAnsi"/>
          <w:b/>
          <w:sz w:val="24"/>
          <w:szCs w:val="24"/>
          <w:u w:val="single"/>
        </w:rPr>
        <w:t>first</w:t>
      </w:r>
      <w:r w:rsidR="00604D9C" w:rsidRPr="00300FDE">
        <w:rPr>
          <w:rFonts w:cstheme="minorHAnsi"/>
          <w:sz w:val="24"/>
          <w:szCs w:val="24"/>
        </w:rPr>
        <w:t xml:space="preserve"> reading as introduced by </w:t>
      </w:r>
      <w:r w:rsidR="007A1D2F" w:rsidRPr="00300FDE">
        <w:rPr>
          <w:rFonts w:cstheme="minorHAnsi"/>
          <w:sz w:val="24"/>
          <w:szCs w:val="24"/>
        </w:rPr>
        <w:t xml:space="preserve">the City </w:t>
      </w:r>
      <w:r w:rsidR="00604D9C" w:rsidRPr="00300FDE">
        <w:rPr>
          <w:rFonts w:cstheme="minorHAnsi"/>
          <w:sz w:val="24"/>
          <w:szCs w:val="24"/>
        </w:rPr>
        <w:t xml:space="preserve">Attorney for the Common Council consideration as prepared simple motion for approval </w:t>
      </w:r>
      <w:r w:rsidR="00604D9C" w:rsidRPr="00300FDE">
        <w:rPr>
          <w:sz w:val="24"/>
          <w:szCs w:val="24"/>
        </w:rPr>
        <w:t xml:space="preserve">with </w:t>
      </w:r>
      <w:r w:rsidR="00604D9C" w:rsidRPr="00300FDE">
        <w:rPr>
          <w:b/>
          <w:sz w:val="24"/>
          <w:szCs w:val="24"/>
          <w:u w:val="single"/>
        </w:rPr>
        <w:t>a voice vote</w:t>
      </w:r>
      <w:r w:rsidR="00604D9C" w:rsidRPr="00253541">
        <w:rPr>
          <w:rFonts w:cstheme="minorHAnsi"/>
          <w:color w:val="FF0000"/>
          <w:sz w:val="24"/>
          <w:szCs w:val="24"/>
        </w:rPr>
        <w:t>.</w:t>
      </w:r>
    </w:p>
    <w:p w:rsidR="005A58B7" w:rsidRPr="001E0BF2" w:rsidRDefault="005A58B7" w:rsidP="005A58B7">
      <w:pPr>
        <w:spacing w:after="0"/>
        <w:jc w:val="both"/>
        <w:rPr>
          <w:rFonts w:cstheme="minorHAnsi"/>
          <w:sz w:val="24"/>
          <w:szCs w:val="24"/>
        </w:rPr>
      </w:pPr>
      <w:r w:rsidRPr="001E0BF2">
        <w:rPr>
          <w:rFonts w:cstheme="minorHAnsi"/>
          <w:b/>
          <w:sz w:val="24"/>
          <w:szCs w:val="24"/>
          <w:u w:val="single"/>
        </w:rPr>
        <w:lastRenderedPageBreak/>
        <w:t>Ordinance No. 2024/38</w:t>
      </w:r>
      <w:r w:rsidRPr="001E0BF2">
        <w:rPr>
          <w:rFonts w:cstheme="minorHAnsi"/>
          <w:b/>
          <w:sz w:val="24"/>
          <w:szCs w:val="24"/>
        </w:rPr>
        <w:tab/>
      </w:r>
      <w:r w:rsidRPr="001E0BF2">
        <w:rPr>
          <w:rFonts w:cstheme="minorHAnsi"/>
          <w:b/>
          <w:sz w:val="24"/>
          <w:szCs w:val="24"/>
        </w:rPr>
        <w:tab/>
      </w:r>
      <w:r w:rsidRPr="001E0BF2">
        <w:rPr>
          <w:rFonts w:cstheme="minorHAnsi"/>
          <w:b/>
          <w:sz w:val="24"/>
          <w:szCs w:val="24"/>
        </w:rPr>
        <w:tab/>
      </w:r>
      <w:r w:rsidRPr="001E0BF2">
        <w:rPr>
          <w:rFonts w:cstheme="minorHAnsi"/>
          <w:b/>
          <w:sz w:val="24"/>
          <w:szCs w:val="24"/>
        </w:rPr>
        <w:tab/>
        <w:t xml:space="preserve">An Ordinance Renaming the PACE Fund and Creating a new Justice Department OT Fund </w:t>
      </w:r>
      <w:r w:rsidR="001E0BF2" w:rsidRPr="001E0BF2">
        <w:rPr>
          <w:rFonts w:cstheme="minorHAnsi"/>
          <w:b/>
          <w:sz w:val="24"/>
          <w:szCs w:val="24"/>
        </w:rPr>
        <w:t>Number 2428</w:t>
      </w:r>
      <w:r w:rsidRPr="001E0BF2">
        <w:rPr>
          <w:rFonts w:cstheme="minorHAnsi"/>
          <w:b/>
          <w:sz w:val="24"/>
          <w:szCs w:val="24"/>
        </w:rPr>
        <w:t xml:space="preserve">; </w:t>
      </w:r>
      <w:r w:rsidRPr="001E0BF2">
        <w:rPr>
          <w:rFonts w:cstheme="minorHAnsi"/>
          <w:b/>
          <w:sz w:val="24"/>
          <w:szCs w:val="24"/>
          <w:u w:val="single"/>
        </w:rPr>
        <w:t>on first</w:t>
      </w:r>
      <w:r w:rsidRPr="001E0BF2">
        <w:rPr>
          <w:rFonts w:cstheme="minorHAnsi"/>
          <w:sz w:val="24"/>
          <w:szCs w:val="24"/>
        </w:rPr>
        <w:t xml:space="preserve"> reading as introduced by the City Attorney for the Common Council consideration as prepared simple motion for approval </w:t>
      </w:r>
      <w:r w:rsidRPr="001E0BF2">
        <w:rPr>
          <w:sz w:val="24"/>
          <w:szCs w:val="24"/>
        </w:rPr>
        <w:t xml:space="preserve">with </w:t>
      </w:r>
      <w:r w:rsidRPr="001E0BF2">
        <w:rPr>
          <w:b/>
          <w:sz w:val="24"/>
          <w:szCs w:val="24"/>
          <w:u w:val="single"/>
        </w:rPr>
        <w:t>a voice vote</w:t>
      </w:r>
      <w:r w:rsidRPr="001E0BF2">
        <w:rPr>
          <w:rFonts w:cstheme="minorHAnsi"/>
          <w:sz w:val="24"/>
          <w:szCs w:val="24"/>
        </w:rPr>
        <w:t>.</w:t>
      </w:r>
    </w:p>
    <w:p w:rsidR="005A58B7" w:rsidRPr="001E0BF2" w:rsidRDefault="005A58B7" w:rsidP="00802478">
      <w:pPr>
        <w:spacing w:after="0"/>
        <w:jc w:val="both"/>
        <w:rPr>
          <w:rFonts w:cstheme="minorHAnsi"/>
          <w:sz w:val="24"/>
          <w:szCs w:val="24"/>
        </w:rPr>
      </w:pPr>
    </w:p>
    <w:p w:rsidR="00EC19EB" w:rsidRPr="001E0BF2" w:rsidRDefault="00EC19EB" w:rsidP="00EC19EB">
      <w:pPr>
        <w:spacing w:after="0"/>
        <w:jc w:val="both"/>
        <w:rPr>
          <w:rFonts w:cstheme="minorHAnsi"/>
          <w:sz w:val="24"/>
          <w:szCs w:val="24"/>
        </w:rPr>
      </w:pPr>
      <w:r w:rsidRPr="001E0BF2">
        <w:rPr>
          <w:rFonts w:cstheme="minorHAnsi"/>
          <w:b/>
          <w:sz w:val="24"/>
          <w:szCs w:val="24"/>
          <w:u w:val="single"/>
        </w:rPr>
        <w:t>Ordinance No. 2024/</w:t>
      </w:r>
      <w:r w:rsidR="005A58B7" w:rsidRPr="001E0BF2">
        <w:rPr>
          <w:rFonts w:cstheme="minorHAnsi"/>
          <w:b/>
          <w:sz w:val="24"/>
          <w:szCs w:val="24"/>
          <w:u w:val="single"/>
        </w:rPr>
        <w:t>39</w:t>
      </w:r>
      <w:r w:rsidRPr="001E0BF2">
        <w:rPr>
          <w:rFonts w:cstheme="minorHAnsi"/>
          <w:b/>
          <w:sz w:val="24"/>
          <w:szCs w:val="24"/>
        </w:rPr>
        <w:t xml:space="preserve">  </w:t>
      </w:r>
      <w:r w:rsidRPr="001E0BF2">
        <w:rPr>
          <w:rFonts w:cstheme="minorHAnsi"/>
          <w:b/>
          <w:sz w:val="24"/>
          <w:szCs w:val="24"/>
        </w:rPr>
        <w:tab/>
      </w:r>
      <w:r w:rsidRPr="001E0BF2">
        <w:rPr>
          <w:rFonts w:cstheme="minorHAnsi"/>
          <w:b/>
          <w:sz w:val="24"/>
          <w:szCs w:val="24"/>
        </w:rPr>
        <w:tab/>
      </w:r>
      <w:r w:rsidRPr="001E0BF2">
        <w:rPr>
          <w:rFonts w:cstheme="minorHAnsi"/>
          <w:b/>
          <w:sz w:val="24"/>
          <w:szCs w:val="24"/>
        </w:rPr>
        <w:tab/>
      </w:r>
      <w:r w:rsidRPr="001E0BF2">
        <w:rPr>
          <w:rFonts w:cstheme="minorHAnsi"/>
          <w:b/>
          <w:sz w:val="24"/>
          <w:szCs w:val="24"/>
        </w:rPr>
        <w:tab/>
        <w:t xml:space="preserve">An Ordinance Amending </w:t>
      </w:r>
      <w:r w:rsidR="00590BB4" w:rsidRPr="001E0BF2">
        <w:rPr>
          <w:rFonts w:cstheme="minorHAnsi"/>
          <w:b/>
          <w:sz w:val="24"/>
          <w:szCs w:val="24"/>
        </w:rPr>
        <w:t xml:space="preserve">Title V, Chapter 54, 54.20-54.33, which is </w:t>
      </w:r>
      <w:r w:rsidRPr="001E0BF2">
        <w:rPr>
          <w:rFonts w:cstheme="minorHAnsi"/>
          <w:b/>
          <w:sz w:val="24"/>
          <w:szCs w:val="24"/>
        </w:rPr>
        <w:t>the Storm Water Ordinance</w:t>
      </w:r>
      <w:r w:rsidR="00590BB4" w:rsidRPr="001E0BF2">
        <w:rPr>
          <w:rFonts w:cstheme="minorHAnsi"/>
          <w:b/>
          <w:sz w:val="24"/>
          <w:szCs w:val="24"/>
        </w:rPr>
        <w:t xml:space="preserve"> contained in Exhibit A</w:t>
      </w:r>
      <w:r w:rsidRPr="001E0BF2">
        <w:rPr>
          <w:rFonts w:cstheme="minorHAnsi"/>
          <w:sz w:val="24"/>
          <w:szCs w:val="24"/>
        </w:rPr>
        <w:t xml:space="preserve">; </w:t>
      </w:r>
      <w:r w:rsidRPr="001E0BF2">
        <w:rPr>
          <w:rFonts w:cstheme="minorHAnsi"/>
          <w:b/>
          <w:sz w:val="24"/>
          <w:szCs w:val="24"/>
          <w:u w:val="single"/>
        </w:rPr>
        <w:t>on first</w:t>
      </w:r>
      <w:r w:rsidRPr="001E0BF2">
        <w:rPr>
          <w:rFonts w:cstheme="minorHAnsi"/>
          <w:sz w:val="24"/>
          <w:szCs w:val="24"/>
        </w:rPr>
        <w:t xml:space="preserve"> reading as introduced by the City Attorney for the Common Council consideration as prepared simple motion for approval </w:t>
      </w:r>
      <w:r w:rsidRPr="001E0BF2">
        <w:rPr>
          <w:sz w:val="24"/>
          <w:szCs w:val="24"/>
        </w:rPr>
        <w:t xml:space="preserve">with </w:t>
      </w:r>
      <w:r w:rsidRPr="001E0BF2">
        <w:rPr>
          <w:b/>
          <w:sz w:val="24"/>
          <w:szCs w:val="24"/>
          <w:u w:val="single"/>
        </w:rPr>
        <w:t>a voice vote</w:t>
      </w:r>
      <w:r w:rsidRPr="001E0BF2">
        <w:rPr>
          <w:rFonts w:cstheme="minorHAnsi"/>
          <w:sz w:val="24"/>
          <w:szCs w:val="24"/>
        </w:rPr>
        <w:t>.</w:t>
      </w:r>
    </w:p>
    <w:p w:rsidR="00EC19EB" w:rsidRPr="001E0BF2" w:rsidRDefault="00EC19EB" w:rsidP="00EC19EB">
      <w:pPr>
        <w:spacing w:after="0"/>
        <w:jc w:val="both"/>
        <w:rPr>
          <w:rFonts w:cstheme="minorHAnsi"/>
          <w:sz w:val="24"/>
          <w:szCs w:val="24"/>
        </w:rPr>
      </w:pPr>
    </w:p>
    <w:p w:rsidR="00802478" w:rsidRPr="001E0BF2" w:rsidRDefault="005A58B7" w:rsidP="00802478">
      <w:pPr>
        <w:spacing w:after="0"/>
        <w:jc w:val="both"/>
        <w:rPr>
          <w:rFonts w:cstheme="minorHAnsi"/>
          <w:sz w:val="24"/>
          <w:szCs w:val="24"/>
        </w:rPr>
      </w:pPr>
      <w:r w:rsidRPr="001E0BF2">
        <w:rPr>
          <w:rFonts w:cstheme="minorHAnsi"/>
          <w:b/>
          <w:sz w:val="24"/>
          <w:szCs w:val="24"/>
          <w:u w:val="single"/>
        </w:rPr>
        <w:t>Ordinance No. 2024/40</w:t>
      </w:r>
      <w:r w:rsidR="00802478" w:rsidRPr="001E0BF2">
        <w:rPr>
          <w:rFonts w:cstheme="minorHAnsi"/>
          <w:b/>
          <w:sz w:val="24"/>
          <w:szCs w:val="24"/>
        </w:rPr>
        <w:t xml:space="preserve"> </w:t>
      </w:r>
      <w:r w:rsidR="00802478" w:rsidRPr="001E0BF2">
        <w:rPr>
          <w:rFonts w:cstheme="minorHAnsi"/>
          <w:b/>
          <w:sz w:val="24"/>
          <w:szCs w:val="24"/>
        </w:rPr>
        <w:tab/>
      </w:r>
      <w:r w:rsidR="00802478" w:rsidRPr="001E0BF2">
        <w:rPr>
          <w:rFonts w:cstheme="minorHAnsi"/>
          <w:b/>
          <w:sz w:val="24"/>
          <w:szCs w:val="24"/>
        </w:rPr>
        <w:tab/>
      </w:r>
      <w:r w:rsidR="00802478" w:rsidRPr="001E0BF2">
        <w:rPr>
          <w:rFonts w:cstheme="minorHAnsi"/>
          <w:b/>
          <w:sz w:val="24"/>
          <w:szCs w:val="24"/>
        </w:rPr>
        <w:tab/>
      </w:r>
      <w:r w:rsidR="00802478" w:rsidRPr="001E0BF2">
        <w:rPr>
          <w:rFonts w:cstheme="minorHAnsi"/>
          <w:b/>
          <w:sz w:val="24"/>
          <w:szCs w:val="24"/>
        </w:rPr>
        <w:tab/>
      </w:r>
      <w:r w:rsidR="005C1395" w:rsidRPr="001E0BF2">
        <w:rPr>
          <w:rFonts w:cstheme="minorHAnsi"/>
          <w:b/>
          <w:sz w:val="24"/>
          <w:szCs w:val="24"/>
        </w:rPr>
        <w:t>An Ordinance</w:t>
      </w:r>
      <w:r w:rsidR="00045A1E" w:rsidRPr="001E0BF2">
        <w:rPr>
          <w:rFonts w:cstheme="minorHAnsi"/>
          <w:b/>
          <w:sz w:val="24"/>
          <w:szCs w:val="24"/>
        </w:rPr>
        <w:t xml:space="preserve"> Authorizing an Additional Appropriation for the American Rescue Plan Act Non Reverting Fund</w:t>
      </w:r>
      <w:r w:rsidR="003D47A8" w:rsidRPr="001E0BF2">
        <w:rPr>
          <w:rFonts w:cstheme="minorHAnsi"/>
          <w:b/>
          <w:sz w:val="24"/>
          <w:szCs w:val="24"/>
        </w:rPr>
        <w:t xml:space="preserve"> and the Local Road and Street Fund</w:t>
      </w:r>
      <w:r w:rsidR="00802478" w:rsidRPr="001E0BF2">
        <w:rPr>
          <w:rFonts w:cstheme="minorHAnsi"/>
          <w:b/>
          <w:sz w:val="24"/>
          <w:szCs w:val="24"/>
        </w:rPr>
        <w:t xml:space="preserve">; </w:t>
      </w:r>
      <w:r w:rsidR="005C1395" w:rsidRPr="001E0BF2">
        <w:rPr>
          <w:rFonts w:cstheme="minorHAnsi"/>
          <w:b/>
          <w:sz w:val="24"/>
          <w:szCs w:val="24"/>
          <w:u w:val="single"/>
        </w:rPr>
        <w:t>on</w:t>
      </w:r>
      <w:r w:rsidR="00802478" w:rsidRPr="001E0BF2">
        <w:rPr>
          <w:rFonts w:cstheme="minorHAnsi"/>
          <w:b/>
          <w:sz w:val="24"/>
          <w:szCs w:val="24"/>
          <w:u w:val="single"/>
        </w:rPr>
        <w:t xml:space="preserve"> first</w:t>
      </w:r>
      <w:r w:rsidR="00802478" w:rsidRPr="001E0BF2">
        <w:rPr>
          <w:rFonts w:cstheme="minorHAnsi"/>
          <w:sz w:val="24"/>
          <w:szCs w:val="24"/>
        </w:rPr>
        <w:t xml:space="preserve"> reading as introduced by the City Attorney for the Common Council consideration as prepared simple motion for approval </w:t>
      </w:r>
      <w:r w:rsidR="00802478" w:rsidRPr="001E0BF2">
        <w:rPr>
          <w:sz w:val="24"/>
          <w:szCs w:val="24"/>
        </w:rPr>
        <w:t xml:space="preserve">with </w:t>
      </w:r>
      <w:r w:rsidR="00802478" w:rsidRPr="001E0BF2">
        <w:rPr>
          <w:b/>
          <w:sz w:val="24"/>
          <w:szCs w:val="24"/>
          <w:u w:val="single"/>
        </w:rPr>
        <w:t>a voice vote</w:t>
      </w:r>
      <w:r w:rsidR="00802478" w:rsidRPr="001E0BF2">
        <w:rPr>
          <w:rFonts w:cstheme="minorHAnsi"/>
          <w:sz w:val="24"/>
          <w:szCs w:val="24"/>
        </w:rPr>
        <w:t>.</w:t>
      </w:r>
    </w:p>
    <w:p w:rsidR="003E4666" w:rsidRPr="001E0BF2" w:rsidRDefault="003E4666" w:rsidP="00802478">
      <w:pPr>
        <w:spacing w:after="0"/>
        <w:jc w:val="both"/>
        <w:rPr>
          <w:rFonts w:ascii="Corbel" w:hAnsi="Corbel" w:cstheme="minorHAnsi"/>
          <w:b/>
          <w:i/>
          <w:sz w:val="24"/>
          <w:szCs w:val="24"/>
        </w:rPr>
      </w:pPr>
      <w:r w:rsidRPr="001E0BF2">
        <w:rPr>
          <w:rFonts w:ascii="Corbel" w:hAnsi="Corbel" w:cstheme="minorHAnsi"/>
          <w:b/>
          <w:i/>
          <w:sz w:val="24"/>
          <w:szCs w:val="24"/>
        </w:rPr>
        <w:t xml:space="preserve">                            A Public Hearing to be held at the meeting scheduled for December 11</w:t>
      </w:r>
      <w:r w:rsidRPr="001E0BF2">
        <w:rPr>
          <w:rFonts w:ascii="Corbel" w:hAnsi="Corbel" w:cstheme="minorHAnsi"/>
          <w:b/>
          <w:i/>
          <w:sz w:val="24"/>
          <w:szCs w:val="24"/>
          <w:vertAlign w:val="superscript"/>
        </w:rPr>
        <w:t>th</w:t>
      </w:r>
      <w:r w:rsidRPr="001E0BF2">
        <w:rPr>
          <w:rFonts w:ascii="Corbel" w:hAnsi="Corbel" w:cstheme="minorHAnsi"/>
          <w:b/>
          <w:i/>
          <w:sz w:val="24"/>
          <w:szCs w:val="24"/>
        </w:rPr>
        <w:t>, 2024</w:t>
      </w:r>
    </w:p>
    <w:p w:rsidR="009D316C" w:rsidRPr="001E0BF2" w:rsidRDefault="009D316C" w:rsidP="009D316C">
      <w:pPr>
        <w:spacing w:after="0"/>
        <w:jc w:val="both"/>
        <w:rPr>
          <w:rFonts w:cstheme="minorHAnsi"/>
          <w:sz w:val="24"/>
          <w:szCs w:val="24"/>
        </w:rPr>
      </w:pPr>
    </w:p>
    <w:p w:rsidR="009D316C" w:rsidRPr="001E0BF2" w:rsidRDefault="005A58B7" w:rsidP="009D316C">
      <w:pPr>
        <w:spacing w:after="0"/>
        <w:jc w:val="both"/>
        <w:rPr>
          <w:rFonts w:cstheme="minorHAnsi"/>
          <w:sz w:val="24"/>
          <w:szCs w:val="24"/>
        </w:rPr>
      </w:pPr>
      <w:r w:rsidRPr="001E0BF2">
        <w:rPr>
          <w:rFonts w:cstheme="minorHAnsi"/>
          <w:b/>
          <w:sz w:val="24"/>
          <w:szCs w:val="24"/>
          <w:u w:val="single"/>
        </w:rPr>
        <w:t>Ordinance No. 2024/41</w:t>
      </w:r>
      <w:r w:rsidR="009D316C" w:rsidRPr="001E0BF2">
        <w:rPr>
          <w:rFonts w:cstheme="minorHAnsi"/>
          <w:b/>
          <w:sz w:val="24"/>
          <w:szCs w:val="24"/>
        </w:rPr>
        <w:tab/>
      </w:r>
      <w:r w:rsidR="009D316C" w:rsidRPr="001E0BF2">
        <w:rPr>
          <w:rFonts w:cstheme="minorHAnsi"/>
          <w:b/>
          <w:sz w:val="24"/>
          <w:szCs w:val="24"/>
        </w:rPr>
        <w:tab/>
      </w:r>
      <w:r w:rsidR="009D316C" w:rsidRPr="001E0BF2">
        <w:rPr>
          <w:rFonts w:cstheme="minorHAnsi"/>
          <w:b/>
          <w:sz w:val="24"/>
          <w:szCs w:val="24"/>
        </w:rPr>
        <w:tab/>
      </w:r>
      <w:r w:rsidR="009D316C" w:rsidRPr="001E0BF2">
        <w:rPr>
          <w:rFonts w:cstheme="minorHAnsi"/>
          <w:b/>
          <w:sz w:val="24"/>
          <w:szCs w:val="24"/>
        </w:rPr>
        <w:tab/>
        <w:t xml:space="preserve">An Ordinance Amending the American Rescue Plan  of the City of Greenfield as outlined </w:t>
      </w:r>
      <w:r w:rsidR="000673A6" w:rsidRPr="001E0BF2">
        <w:rPr>
          <w:rFonts w:cstheme="minorHAnsi"/>
          <w:b/>
          <w:sz w:val="24"/>
          <w:szCs w:val="24"/>
        </w:rPr>
        <w:t>in Ordinance No. 2022-38</w:t>
      </w:r>
      <w:r w:rsidR="009D316C" w:rsidRPr="001E0BF2">
        <w:rPr>
          <w:rFonts w:cstheme="minorHAnsi"/>
          <w:b/>
          <w:sz w:val="24"/>
          <w:szCs w:val="24"/>
        </w:rPr>
        <w:t xml:space="preserve">; </w:t>
      </w:r>
      <w:r w:rsidR="009D316C" w:rsidRPr="001E0BF2">
        <w:rPr>
          <w:rFonts w:cstheme="minorHAnsi"/>
          <w:b/>
          <w:sz w:val="24"/>
          <w:szCs w:val="24"/>
          <w:u w:val="single"/>
        </w:rPr>
        <w:t>on first</w:t>
      </w:r>
      <w:r w:rsidR="009D316C" w:rsidRPr="001E0BF2">
        <w:rPr>
          <w:rFonts w:cstheme="minorHAnsi"/>
          <w:sz w:val="24"/>
          <w:szCs w:val="24"/>
        </w:rPr>
        <w:t xml:space="preserve"> reading as introduced by the City Attorney for the Common Council consideration as prepared simple motion for approval </w:t>
      </w:r>
      <w:r w:rsidR="009D316C" w:rsidRPr="001E0BF2">
        <w:rPr>
          <w:sz w:val="24"/>
          <w:szCs w:val="24"/>
        </w:rPr>
        <w:t xml:space="preserve">with </w:t>
      </w:r>
      <w:r w:rsidR="009D316C" w:rsidRPr="001E0BF2">
        <w:rPr>
          <w:b/>
          <w:sz w:val="24"/>
          <w:szCs w:val="24"/>
          <w:u w:val="single"/>
        </w:rPr>
        <w:t>a voice vote</w:t>
      </w:r>
      <w:r w:rsidR="009D316C" w:rsidRPr="001E0BF2">
        <w:rPr>
          <w:rFonts w:cstheme="minorHAnsi"/>
          <w:sz w:val="24"/>
          <w:szCs w:val="24"/>
        </w:rPr>
        <w:t>.</w:t>
      </w:r>
    </w:p>
    <w:p w:rsidR="00EC19EB" w:rsidRPr="001E0BF2" w:rsidRDefault="00EC19EB" w:rsidP="00EC19EB">
      <w:pPr>
        <w:spacing w:after="0"/>
        <w:jc w:val="both"/>
        <w:rPr>
          <w:rFonts w:cstheme="minorHAnsi"/>
          <w:sz w:val="24"/>
          <w:szCs w:val="24"/>
        </w:rPr>
      </w:pPr>
    </w:p>
    <w:p w:rsidR="00C36517" w:rsidRPr="00602E35" w:rsidRDefault="00C36517" w:rsidP="00C36517">
      <w:pPr>
        <w:spacing w:after="0" w:line="240" w:lineRule="auto"/>
        <w:rPr>
          <w:rFonts w:eastAsia="Times New Roman" w:cstheme="minorHAnsi"/>
          <w:color w:val="FF0000"/>
          <w:sz w:val="28"/>
          <w:szCs w:val="28"/>
        </w:rPr>
      </w:pPr>
    </w:p>
    <w:p w:rsidR="00253541" w:rsidRPr="00FD7F6D" w:rsidRDefault="00C36517" w:rsidP="00C36517">
      <w:pPr>
        <w:spacing w:after="0"/>
        <w:rPr>
          <w:b/>
          <w:sz w:val="28"/>
          <w:szCs w:val="28"/>
        </w:rPr>
      </w:pPr>
      <w:r w:rsidRPr="00FD7F6D">
        <w:rPr>
          <w:b/>
          <w:sz w:val="28"/>
          <w:szCs w:val="28"/>
          <w:u w:val="single"/>
        </w:rPr>
        <w:t xml:space="preserve">MISCELLANEOUS BUSINESS: </w:t>
      </w:r>
      <w:r w:rsidRPr="00FD7F6D">
        <w:rPr>
          <w:b/>
          <w:sz w:val="28"/>
          <w:szCs w:val="28"/>
        </w:rPr>
        <w:t xml:space="preserve">   </w:t>
      </w:r>
    </w:p>
    <w:p w:rsidR="00C36517" w:rsidRPr="00602E35" w:rsidRDefault="00C36517" w:rsidP="00C36517">
      <w:pPr>
        <w:spacing w:after="0"/>
        <w:rPr>
          <w:b/>
          <w:color w:val="FF0000"/>
          <w:sz w:val="28"/>
          <w:szCs w:val="28"/>
        </w:rPr>
      </w:pPr>
    </w:p>
    <w:p w:rsidR="00C36517" w:rsidRPr="00602E35" w:rsidRDefault="00C36517" w:rsidP="00C36517">
      <w:pPr>
        <w:spacing w:after="0"/>
        <w:jc w:val="both"/>
        <w:rPr>
          <w:b/>
          <w:color w:val="FF0000"/>
          <w:sz w:val="28"/>
          <w:szCs w:val="28"/>
        </w:rPr>
      </w:pPr>
      <w:r w:rsidRPr="00FD7F6D">
        <w:rPr>
          <w:b/>
          <w:sz w:val="28"/>
          <w:szCs w:val="28"/>
          <w:u w:val="single"/>
        </w:rPr>
        <w:t>PETITION OR COMMENTS OF CITIZENS:</w:t>
      </w:r>
      <w:r w:rsidRPr="00602E35">
        <w:rPr>
          <w:b/>
          <w:color w:val="FF0000"/>
          <w:sz w:val="28"/>
          <w:szCs w:val="28"/>
        </w:rPr>
        <w:tab/>
      </w:r>
    </w:p>
    <w:p w:rsidR="00C36517" w:rsidRPr="00602E35" w:rsidRDefault="00C36517" w:rsidP="00C36517">
      <w:pPr>
        <w:spacing w:after="0"/>
        <w:jc w:val="both"/>
        <w:rPr>
          <w:b/>
          <w:color w:val="FF0000"/>
          <w:sz w:val="28"/>
          <w:szCs w:val="28"/>
        </w:rPr>
      </w:pPr>
    </w:p>
    <w:p w:rsidR="00C36517" w:rsidRPr="00FD7F6D" w:rsidRDefault="00C36517" w:rsidP="00C36517">
      <w:pPr>
        <w:spacing w:after="0"/>
        <w:jc w:val="both"/>
        <w:rPr>
          <w:b/>
          <w:sz w:val="28"/>
          <w:szCs w:val="28"/>
          <w:u w:val="single"/>
        </w:rPr>
      </w:pPr>
      <w:r w:rsidRPr="00FD7F6D">
        <w:rPr>
          <w:b/>
          <w:sz w:val="28"/>
          <w:szCs w:val="28"/>
          <w:u w:val="single"/>
        </w:rPr>
        <w:t>NEXT SCHEDULED MEETING:</w:t>
      </w:r>
      <w:r w:rsidRPr="00FD7F6D">
        <w:rPr>
          <w:b/>
          <w:sz w:val="28"/>
          <w:szCs w:val="28"/>
        </w:rPr>
        <w:t xml:space="preserve">  </w:t>
      </w:r>
      <w:r w:rsidRPr="00FD7F6D">
        <w:rPr>
          <w:b/>
          <w:sz w:val="28"/>
          <w:szCs w:val="28"/>
        </w:rPr>
        <w:tab/>
      </w:r>
      <w:r w:rsidRPr="00FD7F6D">
        <w:rPr>
          <w:b/>
          <w:sz w:val="28"/>
          <w:szCs w:val="28"/>
        </w:rPr>
        <w:tab/>
      </w:r>
      <w:r w:rsidRPr="00FD7F6D">
        <w:rPr>
          <w:b/>
          <w:sz w:val="28"/>
          <w:szCs w:val="28"/>
        </w:rPr>
        <w:tab/>
      </w:r>
      <w:r w:rsidRPr="00FD7F6D">
        <w:rPr>
          <w:b/>
          <w:sz w:val="28"/>
          <w:szCs w:val="28"/>
        </w:rPr>
        <w:tab/>
      </w:r>
      <w:r w:rsidRPr="00FD7F6D">
        <w:rPr>
          <w:b/>
          <w:sz w:val="28"/>
          <w:szCs w:val="28"/>
          <w:u w:val="single"/>
        </w:rPr>
        <w:t xml:space="preserve">Wednesday, </w:t>
      </w:r>
      <w:r w:rsidR="001E0BF2">
        <w:rPr>
          <w:b/>
          <w:sz w:val="28"/>
          <w:szCs w:val="28"/>
          <w:u w:val="single"/>
        </w:rPr>
        <w:t>11</w:t>
      </w:r>
      <w:r w:rsidR="00FD7F6D" w:rsidRPr="00FD7F6D">
        <w:rPr>
          <w:b/>
          <w:sz w:val="28"/>
          <w:szCs w:val="28"/>
          <w:u w:val="single"/>
          <w:vertAlign w:val="superscript"/>
        </w:rPr>
        <w:t>th</w:t>
      </w:r>
      <w:r w:rsidR="00FD7F6D" w:rsidRPr="00FD7F6D">
        <w:rPr>
          <w:b/>
          <w:sz w:val="28"/>
          <w:szCs w:val="28"/>
          <w:u w:val="single"/>
        </w:rPr>
        <w:t xml:space="preserve"> of December</w:t>
      </w:r>
      <w:r w:rsidR="00B2231F" w:rsidRPr="00FD7F6D">
        <w:rPr>
          <w:b/>
          <w:sz w:val="28"/>
          <w:szCs w:val="28"/>
          <w:u w:val="single"/>
        </w:rPr>
        <w:t>,</w:t>
      </w:r>
      <w:r w:rsidR="00604D9C" w:rsidRPr="00FD7F6D">
        <w:rPr>
          <w:b/>
          <w:sz w:val="28"/>
          <w:szCs w:val="28"/>
          <w:u w:val="single"/>
        </w:rPr>
        <w:t xml:space="preserve"> </w:t>
      </w:r>
      <w:r w:rsidRPr="00FD7F6D">
        <w:rPr>
          <w:b/>
          <w:sz w:val="28"/>
          <w:szCs w:val="28"/>
          <w:u w:val="single"/>
        </w:rPr>
        <w:t>2024</w:t>
      </w:r>
    </w:p>
    <w:p w:rsidR="00C36517" w:rsidRPr="00602E35" w:rsidRDefault="00C36517" w:rsidP="00C36517">
      <w:pPr>
        <w:spacing w:after="0"/>
        <w:jc w:val="both"/>
        <w:rPr>
          <w:b/>
          <w:color w:val="FF0000"/>
          <w:sz w:val="28"/>
          <w:szCs w:val="28"/>
          <w:u w:val="single"/>
        </w:rPr>
      </w:pPr>
    </w:p>
    <w:p w:rsidR="00C36517" w:rsidRPr="00FD7F6D" w:rsidRDefault="00C36517" w:rsidP="00C36517">
      <w:pPr>
        <w:spacing w:after="0"/>
        <w:jc w:val="both"/>
        <w:rPr>
          <w:b/>
          <w:sz w:val="28"/>
          <w:szCs w:val="28"/>
        </w:rPr>
      </w:pPr>
      <w:r w:rsidRPr="00FD7F6D">
        <w:rPr>
          <w:b/>
          <w:sz w:val="28"/>
          <w:szCs w:val="28"/>
          <w:u w:val="single"/>
        </w:rPr>
        <w:t>ADJOURNMENT</w:t>
      </w:r>
      <w:r w:rsidRPr="00FD7F6D">
        <w:rPr>
          <w:b/>
          <w:sz w:val="28"/>
          <w:szCs w:val="28"/>
        </w:rPr>
        <w:t xml:space="preserve">.  </w:t>
      </w:r>
    </w:p>
    <w:p w:rsidR="007562DE" w:rsidRPr="00602E35" w:rsidRDefault="007562DE" w:rsidP="00C36517">
      <w:pPr>
        <w:rPr>
          <w:color w:val="FF0000"/>
        </w:rPr>
      </w:pPr>
    </w:p>
    <w:sectPr w:rsidR="007562DE" w:rsidRPr="00602E35" w:rsidSect="00151851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601" w:rsidRDefault="003E2601" w:rsidP="00C84CF5">
      <w:pPr>
        <w:spacing w:after="0" w:line="240" w:lineRule="auto"/>
      </w:pPr>
      <w:r>
        <w:separator/>
      </w:r>
    </w:p>
  </w:endnote>
  <w:endnote w:type="continuationSeparator" w:id="0">
    <w:p w:rsidR="003E2601" w:rsidRDefault="003E2601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BC" w:rsidRDefault="003E5BBC" w:rsidP="003142BC">
    <w:pPr>
      <w:pStyle w:val="Footer"/>
      <w:jc w:val="center"/>
    </w:pPr>
    <w:r>
      <w:t>Council Meeti</w:t>
    </w:r>
    <w:r w:rsidR="00363D11">
      <w:t>n</w:t>
    </w:r>
    <w:r w:rsidR="00337201">
      <w:t>g</w:t>
    </w:r>
    <w:r w:rsidR="008E101C">
      <w:t xml:space="preserve"> Agenda – Wednesday, </w:t>
    </w:r>
    <w:r w:rsidR="00FD7F6D">
      <w:t>November 27</w:t>
    </w:r>
    <w:r w:rsidR="00FD7F6D" w:rsidRPr="00FD7F6D">
      <w:rPr>
        <w:vertAlign w:val="superscript"/>
      </w:rPr>
      <w:t>th</w:t>
    </w:r>
    <w:r w:rsidR="00FD7F6D">
      <w:t>, 2024</w:t>
    </w:r>
  </w:p>
  <w:p w:rsidR="003E5BBC" w:rsidRDefault="003E5B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851" w:rsidRDefault="00151851">
    <w:pPr>
      <w:pStyle w:val="Footer"/>
    </w:pPr>
  </w:p>
  <w:p w:rsidR="004138B7" w:rsidRDefault="004138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601" w:rsidRDefault="003E2601" w:rsidP="00C84CF5">
      <w:pPr>
        <w:spacing w:after="0" w:line="240" w:lineRule="auto"/>
      </w:pPr>
      <w:r>
        <w:separator/>
      </w:r>
    </w:p>
  </w:footnote>
  <w:footnote w:type="continuationSeparator" w:id="0">
    <w:p w:rsidR="003E2601" w:rsidRDefault="003E2601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11659"/>
      <w:docPartObj>
        <w:docPartGallery w:val="Page Numbers (Top of Page)"/>
        <w:docPartUnique/>
      </w:docPartObj>
    </w:sdtPr>
    <w:sdtEndPr/>
    <w:sdtContent>
      <w:p w:rsidR="003E5BBC" w:rsidRDefault="003E5BB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B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5BBC" w:rsidRDefault="003E5B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1C40B62"/>
    <w:multiLevelType w:val="hybridMultilevel"/>
    <w:tmpl w:val="AF4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AB"/>
    <w:rsid w:val="0000473D"/>
    <w:rsid w:val="00004741"/>
    <w:rsid w:val="000066EA"/>
    <w:rsid w:val="0000799C"/>
    <w:rsid w:val="000100C1"/>
    <w:rsid w:val="000110BC"/>
    <w:rsid w:val="00012087"/>
    <w:rsid w:val="00012CB0"/>
    <w:rsid w:val="00012FA5"/>
    <w:rsid w:val="00013DC2"/>
    <w:rsid w:val="00014946"/>
    <w:rsid w:val="000150D6"/>
    <w:rsid w:val="0001536A"/>
    <w:rsid w:val="00015D62"/>
    <w:rsid w:val="00015F4A"/>
    <w:rsid w:val="000160CF"/>
    <w:rsid w:val="0001746E"/>
    <w:rsid w:val="000209FD"/>
    <w:rsid w:val="00021ABE"/>
    <w:rsid w:val="0002318A"/>
    <w:rsid w:val="00023E8D"/>
    <w:rsid w:val="00024FE5"/>
    <w:rsid w:val="0002508B"/>
    <w:rsid w:val="0002739F"/>
    <w:rsid w:val="00030F98"/>
    <w:rsid w:val="0003149A"/>
    <w:rsid w:val="00031655"/>
    <w:rsid w:val="00031BCD"/>
    <w:rsid w:val="000322A0"/>
    <w:rsid w:val="000339AF"/>
    <w:rsid w:val="00033E70"/>
    <w:rsid w:val="000349F2"/>
    <w:rsid w:val="00034C71"/>
    <w:rsid w:val="00037611"/>
    <w:rsid w:val="0004171C"/>
    <w:rsid w:val="00042531"/>
    <w:rsid w:val="000425D8"/>
    <w:rsid w:val="0004273C"/>
    <w:rsid w:val="00043AAB"/>
    <w:rsid w:val="000440EF"/>
    <w:rsid w:val="000458C7"/>
    <w:rsid w:val="00045A1E"/>
    <w:rsid w:val="00046114"/>
    <w:rsid w:val="000462A4"/>
    <w:rsid w:val="00050604"/>
    <w:rsid w:val="00051EC3"/>
    <w:rsid w:val="000526A8"/>
    <w:rsid w:val="00055F45"/>
    <w:rsid w:val="0005785A"/>
    <w:rsid w:val="00060E38"/>
    <w:rsid w:val="00064499"/>
    <w:rsid w:val="000647BA"/>
    <w:rsid w:val="00064D17"/>
    <w:rsid w:val="000673A6"/>
    <w:rsid w:val="0007177A"/>
    <w:rsid w:val="00071BE7"/>
    <w:rsid w:val="00071F51"/>
    <w:rsid w:val="0007478A"/>
    <w:rsid w:val="00077062"/>
    <w:rsid w:val="00077F62"/>
    <w:rsid w:val="00080939"/>
    <w:rsid w:val="00081538"/>
    <w:rsid w:val="00083DBB"/>
    <w:rsid w:val="00084E29"/>
    <w:rsid w:val="0008595E"/>
    <w:rsid w:val="00087504"/>
    <w:rsid w:val="00087A18"/>
    <w:rsid w:val="00092A8D"/>
    <w:rsid w:val="00093586"/>
    <w:rsid w:val="000949D1"/>
    <w:rsid w:val="00096CFA"/>
    <w:rsid w:val="00096E04"/>
    <w:rsid w:val="00097122"/>
    <w:rsid w:val="00097CF2"/>
    <w:rsid w:val="000A0204"/>
    <w:rsid w:val="000A45ED"/>
    <w:rsid w:val="000A5203"/>
    <w:rsid w:val="000A5880"/>
    <w:rsid w:val="000B12CD"/>
    <w:rsid w:val="000B23B3"/>
    <w:rsid w:val="000B2DFE"/>
    <w:rsid w:val="000B3F57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F67"/>
    <w:rsid w:val="000D1063"/>
    <w:rsid w:val="000D2A93"/>
    <w:rsid w:val="000D3E2F"/>
    <w:rsid w:val="000D4483"/>
    <w:rsid w:val="000D4D10"/>
    <w:rsid w:val="000E1838"/>
    <w:rsid w:val="000E5DE0"/>
    <w:rsid w:val="000E7A11"/>
    <w:rsid w:val="000F02AC"/>
    <w:rsid w:val="000F0810"/>
    <w:rsid w:val="000F3841"/>
    <w:rsid w:val="000F4EB8"/>
    <w:rsid w:val="00100776"/>
    <w:rsid w:val="00102444"/>
    <w:rsid w:val="0010345B"/>
    <w:rsid w:val="001040CA"/>
    <w:rsid w:val="001042E7"/>
    <w:rsid w:val="001070E1"/>
    <w:rsid w:val="00107627"/>
    <w:rsid w:val="00111494"/>
    <w:rsid w:val="00113168"/>
    <w:rsid w:val="00115689"/>
    <w:rsid w:val="0011596B"/>
    <w:rsid w:val="00117359"/>
    <w:rsid w:val="00117B2B"/>
    <w:rsid w:val="001212CE"/>
    <w:rsid w:val="00121AAD"/>
    <w:rsid w:val="00122632"/>
    <w:rsid w:val="00122F0D"/>
    <w:rsid w:val="00124CC0"/>
    <w:rsid w:val="00125F8B"/>
    <w:rsid w:val="00126D99"/>
    <w:rsid w:val="001306F5"/>
    <w:rsid w:val="001307AD"/>
    <w:rsid w:val="00130911"/>
    <w:rsid w:val="001339E4"/>
    <w:rsid w:val="00134ACF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7940"/>
    <w:rsid w:val="00151851"/>
    <w:rsid w:val="0015437A"/>
    <w:rsid w:val="001550F9"/>
    <w:rsid w:val="001558BF"/>
    <w:rsid w:val="00156569"/>
    <w:rsid w:val="00157EBC"/>
    <w:rsid w:val="0016106D"/>
    <w:rsid w:val="00161797"/>
    <w:rsid w:val="00163A63"/>
    <w:rsid w:val="00164487"/>
    <w:rsid w:val="00166ADA"/>
    <w:rsid w:val="001671F4"/>
    <w:rsid w:val="001714F2"/>
    <w:rsid w:val="00174C5E"/>
    <w:rsid w:val="00176895"/>
    <w:rsid w:val="00176B6B"/>
    <w:rsid w:val="00176B7A"/>
    <w:rsid w:val="00176FD5"/>
    <w:rsid w:val="001824B5"/>
    <w:rsid w:val="0018286E"/>
    <w:rsid w:val="00182E7C"/>
    <w:rsid w:val="00184449"/>
    <w:rsid w:val="001874EF"/>
    <w:rsid w:val="0019038E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42A7"/>
    <w:rsid w:val="001943ED"/>
    <w:rsid w:val="001945CD"/>
    <w:rsid w:val="00194626"/>
    <w:rsid w:val="001A038E"/>
    <w:rsid w:val="001A102B"/>
    <w:rsid w:val="001A21CE"/>
    <w:rsid w:val="001A60F7"/>
    <w:rsid w:val="001A6699"/>
    <w:rsid w:val="001A7611"/>
    <w:rsid w:val="001B38EA"/>
    <w:rsid w:val="001B3D0B"/>
    <w:rsid w:val="001B4716"/>
    <w:rsid w:val="001C52BC"/>
    <w:rsid w:val="001C559F"/>
    <w:rsid w:val="001C5AB3"/>
    <w:rsid w:val="001C6400"/>
    <w:rsid w:val="001C641F"/>
    <w:rsid w:val="001C7914"/>
    <w:rsid w:val="001D0EC8"/>
    <w:rsid w:val="001D1284"/>
    <w:rsid w:val="001D15C2"/>
    <w:rsid w:val="001D4A10"/>
    <w:rsid w:val="001D6AC5"/>
    <w:rsid w:val="001D7505"/>
    <w:rsid w:val="001D7A10"/>
    <w:rsid w:val="001D7E02"/>
    <w:rsid w:val="001E0BF2"/>
    <w:rsid w:val="001E5C66"/>
    <w:rsid w:val="001E7EEA"/>
    <w:rsid w:val="001F3F84"/>
    <w:rsid w:val="001F63CD"/>
    <w:rsid w:val="001F67C7"/>
    <w:rsid w:val="00200C7C"/>
    <w:rsid w:val="002016A7"/>
    <w:rsid w:val="00201E52"/>
    <w:rsid w:val="00202C25"/>
    <w:rsid w:val="002060D9"/>
    <w:rsid w:val="00206D31"/>
    <w:rsid w:val="0020791F"/>
    <w:rsid w:val="0021004C"/>
    <w:rsid w:val="0021265F"/>
    <w:rsid w:val="00212EAB"/>
    <w:rsid w:val="00212F8B"/>
    <w:rsid w:val="00213BD6"/>
    <w:rsid w:val="00214421"/>
    <w:rsid w:val="0021478E"/>
    <w:rsid w:val="002147BD"/>
    <w:rsid w:val="00216561"/>
    <w:rsid w:val="00217066"/>
    <w:rsid w:val="002173CD"/>
    <w:rsid w:val="00224469"/>
    <w:rsid w:val="00224AE5"/>
    <w:rsid w:val="002278FC"/>
    <w:rsid w:val="00227F3B"/>
    <w:rsid w:val="00231394"/>
    <w:rsid w:val="002314F5"/>
    <w:rsid w:val="00231ED6"/>
    <w:rsid w:val="00232D63"/>
    <w:rsid w:val="002337B3"/>
    <w:rsid w:val="002342F3"/>
    <w:rsid w:val="00235F1F"/>
    <w:rsid w:val="00236FBF"/>
    <w:rsid w:val="00242B23"/>
    <w:rsid w:val="0024329B"/>
    <w:rsid w:val="00243DCF"/>
    <w:rsid w:val="002466C4"/>
    <w:rsid w:val="0025129E"/>
    <w:rsid w:val="00253033"/>
    <w:rsid w:val="00253541"/>
    <w:rsid w:val="00254CD0"/>
    <w:rsid w:val="002554EF"/>
    <w:rsid w:val="00255E39"/>
    <w:rsid w:val="0025669A"/>
    <w:rsid w:val="0026119D"/>
    <w:rsid w:val="00261902"/>
    <w:rsid w:val="00262813"/>
    <w:rsid w:val="00263F05"/>
    <w:rsid w:val="00264256"/>
    <w:rsid w:val="00266656"/>
    <w:rsid w:val="002674DB"/>
    <w:rsid w:val="00267ACF"/>
    <w:rsid w:val="0027028A"/>
    <w:rsid w:val="00270AAF"/>
    <w:rsid w:val="0027209C"/>
    <w:rsid w:val="00272E57"/>
    <w:rsid w:val="0027344A"/>
    <w:rsid w:val="00273892"/>
    <w:rsid w:val="00274586"/>
    <w:rsid w:val="00277A63"/>
    <w:rsid w:val="00277AF7"/>
    <w:rsid w:val="00280804"/>
    <w:rsid w:val="002852F7"/>
    <w:rsid w:val="00285A1E"/>
    <w:rsid w:val="00292476"/>
    <w:rsid w:val="00292D25"/>
    <w:rsid w:val="002944B5"/>
    <w:rsid w:val="002948DB"/>
    <w:rsid w:val="002952F3"/>
    <w:rsid w:val="00296560"/>
    <w:rsid w:val="002965AB"/>
    <w:rsid w:val="0029759A"/>
    <w:rsid w:val="002A34CB"/>
    <w:rsid w:val="002A3B89"/>
    <w:rsid w:val="002A4243"/>
    <w:rsid w:val="002B0613"/>
    <w:rsid w:val="002B2E7C"/>
    <w:rsid w:val="002B30E3"/>
    <w:rsid w:val="002B4F91"/>
    <w:rsid w:val="002B7195"/>
    <w:rsid w:val="002C0BCD"/>
    <w:rsid w:val="002C0C91"/>
    <w:rsid w:val="002C1CA7"/>
    <w:rsid w:val="002C3B5B"/>
    <w:rsid w:val="002C4A4C"/>
    <w:rsid w:val="002C6E42"/>
    <w:rsid w:val="002D12F8"/>
    <w:rsid w:val="002D14B7"/>
    <w:rsid w:val="002D1A65"/>
    <w:rsid w:val="002D36AB"/>
    <w:rsid w:val="002D3C0B"/>
    <w:rsid w:val="002D5DB0"/>
    <w:rsid w:val="002D7FC2"/>
    <w:rsid w:val="002E0437"/>
    <w:rsid w:val="002E2031"/>
    <w:rsid w:val="002E287A"/>
    <w:rsid w:val="002E40D2"/>
    <w:rsid w:val="002E5CC9"/>
    <w:rsid w:val="002E75D9"/>
    <w:rsid w:val="002F060D"/>
    <w:rsid w:val="002F0C32"/>
    <w:rsid w:val="002F0F8A"/>
    <w:rsid w:val="002F1E2B"/>
    <w:rsid w:val="002F2738"/>
    <w:rsid w:val="002F3B65"/>
    <w:rsid w:val="002F5841"/>
    <w:rsid w:val="002F60D5"/>
    <w:rsid w:val="002F79ED"/>
    <w:rsid w:val="00300FDE"/>
    <w:rsid w:val="00305BD3"/>
    <w:rsid w:val="00305F22"/>
    <w:rsid w:val="003070AD"/>
    <w:rsid w:val="00311C34"/>
    <w:rsid w:val="00313A2B"/>
    <w:rsid w:val="00313A46"/>
    <w:rsid w:val="003142BC"/>
    <w:rsid w:val="003162B9"/>
    <w:rsid w:val="0031632F"/>
    <w:rsid w:val="0032162B"/>
    <w:rsid w:val="003218BD"/>
    <w:rsid w:val="00321B8C"/>
    <w:rsid w:val="003224EB"/>
    <w:rsid w:val="00323609"/>
    <w:rsid w:val="00324B26"/>
    <w:rsid w:val="003250E1"/>
    <w:rsid w:val="00325811"/>
    <w:rsid w:val="00326943"/>
    <w:rsid w:val="00327766"/>
    <w:rsid w:val="0033202B"/>
    <w:rsid w:val="00333ACB"/>
    <w:rsid w:val="0033437A"/>
    <w:rsid w:val="00335B40"/>
    <w:rsid w:val="00337060"/>
    <w:rsid w:val="00337201"/>
    <w:rsid w:val="0034451C"/>
    <w:rsid w:val="0034739D"/>
    <w:rsid w:val="00353C3C"/>
    <w:rsid w:val="003541D2"/>
    <w:rsid w:val="0035767A"/>
    <w:rsid w:val="003601DA"/>
    <w:rsid w:val="00360297"/>
    <w:rsid w:val="00363D11"/>
    <w:rsid w:val="003646C1"/>
    <w:rsid w:val="00365438"/>
    <w:rsid w:val="0036671B"/>
    <w:rsid w:val="003715A2"/>
    <w:rsid w:val="003737B3"/>
    <w:rsid w:val="003760B3"/>
    <w:rsid w:val="003812FF"/>
    <w:rsid w:val="0038260B"/>
    <w:rsid w:val="00383464"/>
    <w:rsid w:val="00390235"/>
    <w:rsid w:val="003921D5"/>
    <w:rsid w:val="003A0ABB"/>
    <w:rsid w:val="003A3BA7"/>
    <w:rsid w:val="003A4750"/>
    <w:rsid w:val="003A528A"/>
    <w:rsid w:val="003A55A6"/>
    <w:rsid w:val="003A7B49"/>
    <w:rsid w:val="003B2ADC"/>
    <w:rsid w:val="003B4030"/>
    <w:rsid w:val="003B4E78"/>
    <w:rsid w:val="003B7DB1"/>
    <w:rsid w:val="003C0EE1"/>
    <w:rsid w:val="003C2492"/>
    <w:rsid w:val="003C3A01"/>
    <w:rsid w:val="003C467F"/>
    <w:rsid w:val="003C58F2"/>
    <w:rsid w:val="003C72FA"/>
    <w:rsid w:val="003C745E"/>
    <w:rsid w:val="003D1203"/>
    <w:rsid w:val="003D47A8"/>
    <w:rsid w:val="003D65C3"/>
    <w:rsid w:val="003E0481"/>
    <w:rsid w:val="003E0CC3"/>
    <w:rsid w:val="003E17B0"/>
    <w:rsid w:val="003E2601"/>
    <w:rsid w:val="003E3A68"/>
    <w:rsid w:val="003E4666"/>
    <w:rsid w:val="003E4C88"/>
    <w:rsid w:val="003E5BBC"/>
    <w:rsid w:val="003E76A4"/>
    <w:rsid w:val="003F1006"/>
    <w:rsid w:val="003F23B6"/>
    <w:rsid w:val="003F4EBE"/>
    <w:rsid w:val="003F5F64"/>
    <w:rsid w:val="003F60B2"/>
    <w:rsid w:val="003F615C"/>
    <w:rsid w:val="003F6501"/>
    <w:rsid w:val="003F79C7"/>
    <w:rsid w:val="004020BD"/>
    <w:rsid w:val="00403BDC"/>
    <w:rsid w:val="00404B1A"/>
    <w:rsid w:val="00405257"/>
    <w:rsid w:val="004066DB"/>
    <w:rsid w:val="00406E4D"/>
    <w:rsid w:val="00407506"/>
    <w:rsid w:val="00407B8B"/>
    <w:rsid w:val="00411995"/>
    <w:rsid w:val="00412652"/>
    <w:rsid w:val="00413297"/>
    <w:rsid w:val="004138B7"/>
    <w:rsid w:val="004156C0"/>
    <w:rsid w:val="004169EB"/>
    <w:rsid w:val="004176A6"/>
    <w:rsid w:val="004176A7"/>
    <w:rsid w:val="0042025F"/>
    <w:rsid w:val="00420D8A"/>
    <w:rsid w:val="00421DC1"/>
    <w:rsid w:val="00422EB3"/>
    <w:rsid w:val="004236B4"/>
    <w:rsid w:val="004239A7"/>
    <w:rsid w:val="00426B65"/>
    <w:rsid w:val="004324B2"/>
    <w:rsid w:val="004341BC"/>
    <w:rsid w:val="004363A1"/>
    <w:rsid w:val="004366EC"/>
    <w:rsid w:val="00437020"/>
    <w:rsid w:val="0043702D"/>
    <w:rsid w:val="00440F3E"/>
    <w:rsid w:val="00446694"/>
    <w:rsid w:val="00453940"/>
    <w:rsid w:val="004540A2"/>
    <w:rsid w:val="00454737"/>
    <w:rsid w:val="004571DD"/>
    <w:rsid w:val="0046078E"/>
    <w:rsid w:val="00461682"/>
    <w:rsid w:val="00462110"/>
    <w:rsid w:val="00462E23"/>
    <w:rsid w:val="004635C5"/>
    <w:rsid w:val="004637E2"/>
    <w:rsid w:val="00465A25"/>
    <w:rsid w:val="0046739D"/>
    <w:rsid w:val="00472FC8"/>
    <w:rsid w:val="00473696"/>
    <w:rsid w:val="00473A59"/>
    <w:rsid w:val="0047405E"/>
    <w:rsid w:val="00476643"/>
    <w:rsid w:val="00480624"/>
    <w:rsid w:val="0048212E"/>
    <w:rsid w:val="0048260D"/>
    <w:rsid w:val="00482AB1"/>
    <w:rsid w:val="00484E36"/>
    <w:rsid w:val="00487049"/>
    <w:rsid w:val="00490DC7"/>
    <w:rsid w:val="0049260D"/>
    <w:rsid w:val="004934C5"/>
    <w:rsid w:val="00495DDE"/>
    <w:rsid w:val="0049690E"/>
    <w:rsid w:val="004B0CC4"/>
    <w:rsid w:val="004B2F72"/>
    <w:rsid w:val="004B37CF"/>
    <w:rsid w:val="004B490A"/>
    <w:rsid w:val="004B5B68"/>
    <w:rsid w:val="004B7BC1"/>
    <w:rsid w:val="004C1A28"/>
    <w:rsid w:val="004C301E"/>
    <w:rsid w:val="004C320A"/>
    <w:rsid w:val="004C50AC"/>
    <w:rsid w:val="004C59FB"/>
    <w:rsid w:val="004D0971"/>
    <w:rsid w:val="004D15BE"/>
    <w:rsid w:val="004D1B5E"/>
    <w:rsid w:val="004D26FC"/>
    <w:rsid w:val="004D5310"/>
    <w:rsid w:val="004D5BA5"/>
    <w:rsid w:val="004D6221"/>
    <w:rsid w:val="004D62A5"/>
    <w:rsid w:val="004D6619"/>
    <w:rsid w:val="004D6F60"/>
    <w:rsid w:val="004D737C"/>
    <w:rsid w:val="004E2321"/>
    <w:rsid w:val="004E2A6D"/>
    <w:rsid w:val="004E3392"/>
    <w:rsid w:val="004E739F"/>
    <w:rsid w:val="004E7649"/>
    <w:rsid w:val="004F0303"/>
    <w:rsid w:val="004F1B49"/>
    <w:rsid w:val="004F3141"/>
    <w:rsid w:val="004F4596"/>
    <w:rsid w:val="004F4827"/>
    <w:rsid w:val="004F4FA8"/>
    <w:rsid w:val="004F5CBC"/>
    <w:rsid w:val="004F69E0"/>
    <w:rsid w:val="004F6DB8"/>
    <w:rsid w:val="004F7823"/>
    <w:rsid w:val="005001CB"/>
    <w:rsid w:val="00500F69"/>
    <w:rsid w:val="00501BBE"/>
    <w:rsid w:val="00501D4E"/>
    <w:rsid w:val="005028B3"/>
    <w:rsid w:val="0050412E"/>
    <w:rsid w:val="005054BB"/>
    <w:rsid w:val="00505965"/>
    <w:rsid w:val="00505D3A"/>
    <w:rsid w:val="00506DA4"/>
    <w:rsid w:val="00511C98"/>
    <w:rsid w:val="0051410D"/>
    <w:rsid w:val="005142C2"/>
    <w:rsid w:val="005150CA"/>
    <w:rsid w:val="0051643A"/>
    <w:rsid w:val="0051711C"/>
    <w:rsid w:val="005202BB"/>
    <w:rsid w:val="00520718"/>
    <w:rsid w:val="00522707"/>
    <w:rsid w:val="00523F45"/>
    <w:rsid w:val="005250DD"/>
    <w:rsid w:val="005257F4"/>
    <w:rsid w:val="005268C1"/>
    <w:rsid w:val="00531204"/>
    <w:rsid w:val="00531D8C"/>
    <w:rsid w:val="00532BAF"/>
    <w:rsid w:val="005347EC"/>
    <w:rsid w:val="00535F08"/>
    <w:rsid w:val="00536BC5"/>
    <w:rsid w:val="00537738"/>
    <w:rsid w:val="00540630"/>
    <w:rsid w:val="00540732"/>
    <w:rsid w:val="00543C4C"/>
    <w:rsid w:val="005478DB"/>
    <w:rsid w:val="00547BB7"/>
    <w:rsid w:val="00551C5A"/>
    <w:rsid w:val="00553585"/>
    <w:rsid w:val="00553D34"/>
    <w:rsid w:val="00553D5B"/>
    <w:rsid w:val="0055679F"/>
    <w:rsid w:val="00556B36"/>
    <w:rsid w:val="005571B7"/>
    <w:rsid w:val="005605DC"/>
    <w:rsid w:val="00563464"/>
    <w:rsid w:val="00564590"/>
    <w:rsid w:val="00564E65"/>
    <w:rsid w:val="00566FDE"/>
    <w:rsid w:val="00567286"/>
    <w:rsid w:val="005738ED"/>
    <w:rsid w:val="005774F2"/>
    <w:rsid w:val="0058025D"/>
    <w:rsid w:val="00580F4C"/>
    <w:rsid w:val="0058338D"/>
    <w:rsid w:val="00585535"/>
    <w:rsid w:val="005856FD"/>
    <w:rsid w:val="0058760D"/>
    <w:rsid w:val="00590291"/>
    <w:rsid w:val="0059046B"/>
    <w:rsid w:val="00590BB4"/>
    <w:rsid w:val="00592270"/>
    <w:rsid w:val="0059411A"/>
    <w:rsid w:val="0059443D"/>
    <w:rsid w:val="00595C56"/>
    <w:rsid w:val="005A0BEB"/>
    <w:rsid w:val="005A350B"/>
    <w:rsid w:val="005A3CD7"/>
    <w:rsid w:val="005A5550"/>
    <w:rsid w:val="005A58B7"/>
    <w:rsid w:val="005A5E75"/>
    <w:rsid w:val="005B1D6C"/>
    <w:rsid w:val="005C02A6"/>
    <w:rsid w:val="005C09F2"/>
    <w:rsid w:val="005C1395"/>
    <w:rsid w:val="005C15AF"/>
    <w:rsid w:val="005C1A63"/>
    <w:rsid w:val="005C2AAC"/>
    <w:rsid w:val="005C4311"/>
    <w:rsid w:val="005C58AF"/>
    <w:rsid w:val="005C5B0E"/>
    <w:rsid w:val="005C7B79"/>
    <w:rsid w:val="005D19B4"/>
    <w:rsid w:val="005D1F36"/>
    <w:rsid w:val="005D210D"/>
    <w:rsid w:val="005D28A3"/>
    <w:rsid w:val="005D3D3A"/>
    <w:rsid w:val="005D3E5A"/>
    <w:rsid w:val="005D3EF2"/>
    <w:rsid w:val="005D6CC6"/>
    <w:rsid w:val="005D7707"/>
    <w:rsid w:val="005E17DB"/>
    <w:rsid w:val="005E25BD"/>
    <w:rsid w:val="005E28DF"/>
    <w:rsid w:val="005E3308"/>
    <w:rsid w:val="005E3E32"/>
    <w:rsid w:val="005E74BE"/>
    <w:rsid w:val="005E7A9B"/>
    <w:rsid w:val="005F01B0"/>
    <w:rsid w:val="005F026A"/>
    <w:rsid w:val="005F29D1"/>
    <w:rsid w:val="005F2BC6"/>
    <w:rsid w:val="005F4859"/>
    <w:rsid w:val="005F620A"/>
    <w:rsid w:val="006013E8"/>
    <w:rsid w:val="006017EE"/>
    <w:rsid w:val="00601B67"/>
    <w:rsid w:val="00601E14"/>
    <w:rsid w:val="00602E35"/>
    <w:rsid w:val="00603F09"/>
    <w:rsid w:val="00604B1F"/>
    <w:rsid w:val="00604D9C"/>
    <w:rsid w:val="0060685C"/>
    <w:rsid w:val="00606C1E"/>
    <w:rsid w:val="00611983"/>
    <w:rsid w:val="00614BA2"/>
    <w:rsid w:val="00620AFC"/>
    <w:rsid w:val="00621DF3"/>
    <w:rsid w:val="00622EE6"/>
    <w:rsid w:val="00624DE0"/>
    <w:rsid w:val="00625064"/>
    <w:rsid w:val="00625660"/>
    <w:rsid w:val="00625C27"/>
    <w:rsid w:val="0063075C"/>
    <w:rsid w:val="0063100C"/>
    <w:rsid w:val="00632CE3"/>
    <w:rsid w:val="00633520"/>
    <w:rsid w:val="00640A48"/>
    <w:rsid w:val="006410C4"/>
    <w:rsid w:val="00643CD7"/>
    <w:rsid w:val="006464E0"/>
    <w:rsid w:val="00647E84"/>
    <w:rsid w:val="00650033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6D8"/>
    <w:rsid w:val="006736F0"/>
    <w:rsid w:val="00673BF3"/>
    <w:rsid w:val="006778AA"/>
    <w:rsid w:val="00680ECA"/>
    <w:rsid w:val="00681CE7"/>
    <w:rsid w:val="0068344C"/>
    <w:rsid w:val="006841F4"/>
    <w:rsid w:val="00684C0E"/>
    <w:rsid w:val="00684FDF"/>
    <w:rsid w:val="006864D3"/>
    <w:rsid w:val="00687511"/>
    <w:rsid w:val="006901BA"/>
    <w:rsid w:val="00691CA4"/>
    <w:rsid w:val="006963FA"/>
    <w:rsid w:val="00697B6F"/>
    <w:rsid w:val="006A1799"/>
    <w:rsid w:val="006A1BA1"/>
    <w:rsid w:val="006A2197"/>
    <w:rsid w:val="006A32A9"/>
    <w:rsid w:val="006A3FEC"/>
    <w:rsid w:val="006A4F52"/>
    <w:rsid w:val="006A61A4"/>
    <w:rsid w:val="006A62F6"/>
    <w:rsid w:val="006A6823"/>
    <w:rsid w:val="006A6B9F"/>
    <w:rsid w:val="006A6F19"/>
    <w:rsid w:val="006A7083"/>
    <w:rsid w:val="006B1CC1"/>
    <w:rsid w:val="006B25E9"/>
    <w:rsid w:val="006B3B1B"/>
    <w:rsid w:val="006B4042"/>
    <w:rsid w:val="006B5ED4"/>
    <w:rsid w:val="006C1F08"/>
    <w:rsid w:val="006C3140"/>
    <w:rsid w:val="006C3929"/>
    <w:rsid w:val="006C414B"/>
    <w:rsid w:val="006C5885"/>
    <w:rsid w:val="006C6633"/>
    <w:rsid w:val="006D1802"/>
    <w:rsid w:val="006D19A1"/>
    <w:rsid w:val="006D2C27"/>
    <w:rsid w:val="006D3123"/>
    <w:rsid w:val="006D3DC4"/>
    <w:rsid w:val="006D40C6"/>
    <w:rsid w:val="006D58BD"/>
    <w:rsid w:val="006D601F"/>
    <w:rsid w:val="006D606B"/>
    <w:rsid w:val="006E154B"/>
    <w:rsid w:val="006E313A"/>
    <w:rsid w:val="006E37F7"/>
    <w:rsid w:val="006F0916"/>
    <w:rsid w:val="006F1771"/>
    <w:rsid w:val="006F3816"/>
    <w:rsid w:val="006F4D1E"/>
    <w:rsid w:val="006F4F0D"/>
    <w:rsid w:val="006F5103"/>
    <w:rsid w:val="006F5857"/>
    <w:rsid w:val="006F5E5C"/>
    <w:rsid w:val="006F7094"/>
    <w:rsid w:val="0070172C"/>
    <w:rsid w:val="007029A3"/>
    <w:rsid w:val="00703D88"/>
    <w:rsid w:val="00704AA0"/>
    <w:rsid w:val="00706EC1"/>
    <w:rsid w:val="00710056"/>
    <w:rsid w:val="00710487"/>
    <w:rsid w:val="00710C98"/>
    <w:rsid w:val="00713D61"/>
    <w:rsid w:val="00714843"/>
    <w:rsid w:val="0072205B"/>
    <w:rsid w:val="0072374F"/>
    <w:rsid w:val="00725550"/>
    <w:rsid w:val="00725FD6"/>
    <w:rsid w:val="007327F5"/>
    <w:rsid w:val="0073297B"/>
    <w:rsid w:val="00733529"/>
    <w:rsid w:val="00734FAD"/>
    <w:rsid w:val="00735EAC"/>
    <w:rsid w:val="00736DFF"/>
    <w:rsid w:val="00740664"/>
    <w:rsid w:val="007418C2"/>
    <w:rsid w:val="00742063"/>
    <w:rsid w:val="0074245D"/>
    <w:rsid w:val="00742AB0"/>
    <w:rsid w:val="00746125"/>
    <w:rsid w:val="00747793"/>
    <w:rsid w:val="007516E9"/>
    <w:rsid w:val="00752AAF"/>
    <w:rsid w:val="007552F0"/>
    <w:rsid w:val="00755F89"/>
    <w:rsid w:val="007562DE"/>
    <w:rsid w:val="00757EC1"/>
    <w:rsid w:val="00760761"/>
    <w:rsid w:val="00760BB0"/>
    <w:rsid w:val="00764D84"/>
    <w:rsid w:val="007671F2"/>
    <w:rsid w:val="00770075"/>
    <w:rsid w:val="00772416"/>
    <w:rsid w:val="007734B6"/>
    <w:rsid w:val="007747D5"/>
    <w:rsid w:val="00774A5D"/>
    <w:rsid w:val="00775487"/>
    <w:rsid w:val="007756C4"/>
    <w:rsid w:val="0078009A"/>
    <w:rsid w:val="007813D9"/>
    <w:rsid w:val="007822D3"/>
    <w:rsid w:val="00784B58"/>
    <w:rsid w:val="0079103B"/>
    <w:rsid w:val="007915E7"/>
    <w:rsid w:val="00791E53"/>
    <w:rsid w:val="00794AF3"/>
    <w:rsid w:val="00795A44"/>
    <w:rsid w:val="00796AC8"/>
    <w:rsid w:val="00797D98"/>
    <w:rsid w:val="007A1D2F"/>
    <w:rsid w:val="007A1DDA"/>
    <w:rsid w:val="007A229B"/>
    <w:rsid w:val="007A2B31"/>
    <w:rsid w:val="007A35F7"/>
    <w:rsid w:val="007A4045"/>
    <w:rsid w:val="007A4503"/>
    <w:rsid w:val="007A566A"/>
    <w:rsid w:val="007A5977"/>
    <w:rsid w:val="007A740A"/>
    <w:rsid w:val="007A7E82"/>
    <w:rsid w:val="007B3DF0"/>
    <w:rsid w:val="007B5020"/>
    <w:rsid w:val="007B5930"/>
    <w:rsid w:val="007B7F0B"/>
    <w:rsid w:val="007C15F3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EB3"/>
    <w:rsid w:val="007E1F68"/>
    <w:rsid w:val="007E2909"/>
    <w:rsid w:val="007F177F"/>
    <w:rsid w:val="007F18B3"/>
    <w:rsid w:val="007F4BAB"/>
    <w:rsid w:val="007F57F0"/>
    <w:rsid w:val="007F674B"/>
    <w:rsid w:val="00802478"/>
    <w:rsid w:val="00804A2A"/>
    <w:rsid w:val="00806463"/>
    <w:rsid w:val="008066E2"/>
    <w:rsid w:val="00811152"/>
    <w:rsid w:val="00811E30"/>
    <w:rsid w:val="00813214"/>
    <w:rsid w:val="008150C1"/>
    <w:rsid w:val="008166A7"/>
    <w:rsid w:val="008167C8"/>
    <w:rsid w:val="00817DEC"/>
    <w:rsid w:val="008210FB"/>
    <w:rsid w:val="00821C2C"/>
    <w:rsid w:val="0082478C"/>
    <w:rsid w:val="0082740C"/>
    <w:rsid w:val="00827587"/>
    <w:rsid w:val="0083061A"/>
    <w:rsid w:val="008317FB"/>
    <w:rsid w:val="00833160"/>
    <w:rsid w:val="00833CDA"/>
    <w:rsid w:val="00835753"/>
    <w:rsid w:val="008357CA"/>
    <w:rsid w:val="00835A31"/>
    <w:rsid w:val="00835C93"/>
    <w:rsid w:val="008365E9"/>
    <w:rsid w:val="008366DC"/>
    <w:rsid w:val="00837ECE"/>
    <w:rsid w:val="00840A22"/>
    <w:rsid w:val="008439C8"/>
    <w:rsid w:val="00845845"/>
    <w:rsid w:val="00845E1C"/>
    <w:rsid w:val="00846175"/>
    <w:rsid w:val="008466BC"/>
    <w:rsid w:val="0084738B"/>
    <w:rsid w:val="00847981"/>
    <w:rsid w:val="008519D5"/>
    <w:rsid w:val="00852625"/>
    <w:rsid w:val="008526E9"/>
    <w:rsid w:val="00853382"/>
    <w:rsid w:val="00853BB9"/>
    <w:rsid w:val="008576AE"/>
    <w:rsid w:val="0086029C"/>
    <w:rsid w:val="0086105D"/>
    <w:rsid w:val="00861392"/>
    <w:rsid w:val="00863899"/>
    <w:rsid w:val="0086465D"/>
    <w:rsid w:val="00866508"/>
    <w:rsid w:val="00867ADB"/>
    <w:rsid w:val="00870523"/>
    <w:rsid w:val="008707CC"/>
    <w:rsid w:val="00872621"/>
    <w:rsid w:val="00881EE4"/>
    <w:rsid w:val="008824A8"/>
    <w:rsid w:val="00882A79"/>
    <w:rsid w:val="0088585F"/>
    <w:rsid w:val="0088751D"/>
    <w:rsid w:val="008906EE"/>
    <w:rsid w:val="00890A5D"/>
    <w:rsid w:val="0089112F"/>
    <w:rsid w:val="00891520"/>
    <w:rsid w:val="00891BCB"/>
    <w:rsid w:val="00891C62"/>
    <w:rsid w:val="008948E2"/>
    <w:rsid w:val="00895BA1"/>
    <w:rsid w:val="00896665"/>
    <w:rsid w:val="008A102B"/>
    <w:rsid w:val="008A298B"/>
    <w:rsid w:val="008A2AA7"/>
    <w:rsid w:val="008A31BB"/>
    <w:rsid w:val="008A3289"/>
    <w:rsid w:val="008A32E7"/>
    <w:rsid w:val="008A4065"/>
    <w:rsid w:val="008A47F2"/>
    <w:rsid w:val="008A4F6A"/>
    <w:rsid w:val="008A5A26"/>
    <w:rsid w:val="008A5FEB"/>
    <w:rsid w:val="008A67A5"/>
    <w:rsid w:val="008B3BB3"/>
    <w:rsid w:val="008B7F03"/>
    <w:rsid w:val="008C2E7C"/>
    <w:rsid w:val="008C4DA1"/>
    <w:rsid w:val="008C6F97"/>
    <w:rsid w:val="008C7508"/>
    <w:rsid w:val="008C7D7A"/>
    <w:rsid w:val="008D065D"/>
    <w:rsid w:val="008D1362"/>
    <w:rsid w:val="008D2342"/>
    <w:rsid w:val="008D3AB0"/>
    <w:rsid w:val="008D3E86"/>
    <w:rsid w:val="008D3EFB"/>
    <w:rsid w:val="008D496D"/>
    <w:rsid w:val="008D5125"/>
    <w:rsid w:val="008D679D"/>
    <w:rsid w:val="008E101C"/>
    <w:rsid w:val="008E13CF"/>
    <w:rsid w:val="008E2738"/>
    <w:rsid w:val="008E7D25"/>
    <w:rsid w:val="008F11BE"/>
    <w:rsid w:val="008F2283"/>
    <w:rsid w:val="008F29CA"/>
    <w:rsid w:val="008F485C"/>
    <w:rsid w:val="008F4B01"/>
    <w:rsid w:val="008F4F59"/>
    <w:rsid w:val="008F6EB5"/>
    <w:rsid w:val="0090139B"/>
    <w:rsid w:val="009022E2"/>
    <w:rsid w:val="00903B51"/>
    <w:rsid w:val="00905BCB"/>
    <w:rsid w:val="00907921"/>
    <w:rsid w:val="009130F7"/>
    <w:rsid w:val="00913FF9"/>
    <w:rsid w:val="0091407C"/>
    <w:rsid w:val="00916D77"/>
    <w:rsid w:val="00921BBF"/>
    <w:rsid w:val="009228DD"/>
    <w:rsid w:val="0092335D"/>
    <w:rsid w:val="009248AE"/>
    <w:rsid w:val="00934B5A"/>
    <w:rsid w:val="0093518E"/>
    <w:rsid w:val="00935725"/>
    <w:rsid w:val="00935F2B"/>
    <w:rsid w:val="009410A1"/>
    <w:rsid w:val="00943911"/>
    <w:rsid w:val="00943F73"/>
    <w:rsid w:val="00945320"/>
    <w:rsid w:val="00945E35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E13"/>
    <w:rsid w:val="00974EE6"/>
    <w:rsid w:val="00976180"/>
    <w:rsid w:val="00976384"/>
    <w:rsid w:val="009766F1"/>
    <w:rsid w:val="00977FAB"/>
    <w:rsid w:val="00980A7D"/>
    <w:rsid w:val="009833AD"/>
    <w:rsid w:val="00983780"/>
    <w:rsid w:val="009864BA"/>
    <w:rsid w:val="00990E90"/>
    <w:rsid w:val="00991DB2"/>
    <w:rsid w:val="00992F3F"/>
    <w:rsid w:val="00993D46"/>
    <w:rsid w:val="009A10DF"/>
    <w:rsid w:val="009A332B"/>
    <w:rsid w:val="009A4834"/>
    <w:rsid w:val="009A4941"/>
    <w:rsid w:val="009A4B96"/>
    <w:rsid w:val="009A6612"/>
    <w:rsid w:val="009A7844"/>
    <w:rsid w:val="009A7EB0"/>
    <w:rsid w:val="009B0591"/>
    <w:rsid w:val="009B0FBE"/>
    <w:rsid w:val="009B11D5"/>
    <w:rsid w:val="009B127A"/>
    <w:rsid w:val="009B32C2"/>
    <w:rsid w:val="009B36C4"/>
    <w:rsid w:val="009B4B0A"/>
    <w:rsid w:val="009B6F45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FF5"/>
    <w:rsid w:val="009D316C"/>
    <w:rsid w:val="009D4799"/>
    <w:rsid w:val="009D57FC"/>
    <w:rsid w:val="009D5886"/>
    <w:rsid w:val="009D5A22"/>
    <w:rsid w:val="009E0059"/>
    <w:rsid w:val="009E15AB"/>
    <w:rsid w:val="009E1F48"/>
    <w:rsid w:val="009E4411"/>
    <w:rsid w:val="009E4519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AC1"/>
    <w:rsid w:val="00A05F6D"/>
    <w:rsid w:val="00A0782E"/>
    <w:rsid w:val="00A07D8B"/>
    <w:rsid w:val="00A1108A"/>
    <w:rsid w:val="00A12663"/>
    <w:rsid w:val="00A1717F"/>
    <w:rsid w:val="00A17E41"/>
    <w:rsid w:val="00A2029C"/>
    <w:rsid w:val="00A22B23"/>
    <w:rsid w:val="00A23EB3"/>
    <w:rsid w:val="00A2423A"/>
    <w:rsid w:val="00A26086"/>
    <w:rsid w:val="00A34D4B"/>
    <w:rsid w:val="00A34EBC"/>
    <w:rsid w:val="00A34FDC"/>
    <w:rsid w:val="00A35828"/>
    <w:rsid w:val="00A3603A"/>
    <w:rsid w:val="00A40874"/>
    <w:rsid w:val="00A4229D"/>
    <w:rsid w:val="00A43712"/>
    <w:rsid w:val="00A44042"/>
    <w:rsid w:val="00A4487C"/>
    <w:rsid w:val="00A466CD"/>
    <w:rsid w:val="00A475C9"/>
    <w:rsid w:val="00A5111F"/>
    <w:rsid w:val="00A51B2F"/>
    <w:rsid w:val="00A53869"/>
    <w:rsid w:val="00A53BAE"/>
    <w:rsid w:val="00A540D9"/>
    <w:rsid w:val="00A613B0"/>
    <w:rsid w:val="00A63182"/>
    <w:rsid w:val="00A658AF"/>
    <w:rsid w:val="00A660B1"/>
    <w:rsid w:val="00A67A9D"/>
    <w:rsid w:val="00A7012A"/>
    <w:rsid w:val="00A71470"/>
    <w:rsid w:val="00A729B1"/>
    <w:rsid w:val="00A74AF5"/>
    <w:rsid w:val="00A750BF"/>
    <w:rsid w:val="00A7547C"/>
    <w:rsid w:val="00A76C25"/>
    <w:rsid w:val="00A813C5"/>
    <w:rsid w:val="00A834F7"/>
    <w:rsid w:val="00A90DDA"/>
    <w:rsid w:val="00A92245"/>
    <w:rsid w:val="00A9467B"/>
    <w:rsid w:val="00A95D09"/>
    <w:rsid w:val="00A9617B"/>
    <w:rsid w:val="00A96E10"/>
    <w:rsid w:val="00AA21F5"/>
    <w:rsid w:val="00AA312F"/>
    <w:rsid w:val="00AA5556"/>
    <w:rsid w:val="00AA79C0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4260"/>
    <w:rsid w:val="00AC5977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035"/>
    <w:rsid w:val="00AD2998"/>
    <w:rsid w:val="00AD4CBE"/>
    <w:rsid w:val="00AD500B"/>
    <w:rsid w:val="00AD647D"/>
    <w:rsid w:val="00AD6501"/>
    <w:rsid w:val="00AD7D3A"/>
    <w:rsid w:val="00AE0C17"/>
    <w:rsid w:val="00AE2DB9"/>
    <w:rsid w:val="00AE68A1"/>
    <w:rsid w:val="00AF0F16"/>
    <w:rsid w:val="00AF192D"/>
    <w:rsid w:val="00AF30DC"/>
    <w:rsid w:val="00AF4965"/>
    <w:rsid w:val="00B0084E"/>
    <w:rsid w:val="00B00C35"/>
    <w:rsid w:val="00B01BCC"/>
    <w:rsid w:val="00B0497C"/>
    <w:rsid w:val="00B05228"/>
    <w:rsid w:val="00B0529C"/>
    <w:rsid w:val="00B05769"/>
    <w:rsid w:val="00B0580F"/>
    <w:rsid w:val="00B05E07"/>
    <w:rsid w:val="00B072D5"/>
    <w:rsid w:val="00B11EC4"/>
    <w:rsid w:val="00B12E0C"/>
    <w:rsid w:val="00B132A7"/>
    <w:rsid w:val="00B133BB"/>
    <w:rsid w:val="00B135FD"/>
    <w:rsid w:val="00B15B1F"/>
    <w:rsid w:val="00B20E38"/>
    <w:rsid w:val="00B2167C"/>
    <w:rsid w:val="00B2231F"/>
    <w:rsid w:val="00B238BA"/>
    <w:rsid w:val="00B2637C"/>
    <w:rsid w:val="00B263F6"/>
    <w:rsid w:val="00B27B34"/>
    <w:rsid w:val="00B30152"/>
    <w:rsid w:val="00B3090D"/>
    <w:rsid w:val="00B3144A"/>
    <w:rsid w:val="00B34434"/>
    <w:rsid w:val="00B35343"/>
    <w:rsid w:val="00B35D40"/>
    <w:rsid w:val="00B35F75"/>
    <w:rsid w:val="00B367C3"/>
    <w:rsid w:val="00B36DDF"/>
    <w:rsid w:val="00B427EC"/>
    <w:rsid w:val="00B43633"/>
    <w:rsid w:val="00B43D80"/>
    <w:rsid w:val="00B4429D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B66"/>
    <w:rsid w:val="00B663A5"/>
    <w:rsid w:val="00B67E55"/>
    <w:rsid w:val="00B721F0"/>
    <w:rsid w:val="00B7286D"/>
    <w:rsid w:val="00B732EB"/>
    <w:rsid w:val="00B73CF1"/>
    <w:rsid w:val="00B74017"/>
    <w:rsid w:val="00B752E9"/>
    <w:rsid w:val="00B77F5B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5682"/>
    <w:rsid w:val="00B96851"/>
    <w:rsid w:val="00BA0C2D"/>
    <w:rsid w:val="00BA108D"/>
    <w:rsid w:val="00BA1B52"/>
    <w:rsid w:val="00BA5190"/>
    <w:rsid w:val="00BA5F3A"/>
    <w:rsid w:val="00BA7BBD"/>
    <w:rsid w:val="00BA7FD6"/>
    <w:rsid w:val="00BB1187"/>
    <w:rsid w:val="00BB6D5D"/>
    <w:rsid w:val="00BC0197"/>
    <w:rsid w:val="00BC0B3D"/>
    <w:rsid w:val="00BC7647"/>
    <w:rsid w:val="00BC7EE0"/>
    <w:rsid w:val="00BD284C"/>
    <w:rsid w:val="00BD4D64"/>
    <w:rsid w:val="00BD713F"/>
    <w:rsid w:val="00BE2163"/>
    <w:rsid w:val="00BE3634"/>
    <w:rsid w:val="00BE4262"/>
    <w:rsid w:val="00BE4265"/>
    <w:rsid w:val="00BE42F1"/>
    <w:rsid w:val="00BE4BF0"/>
    <w:rsid w:val="00BF02F4"/>
    <w:rsid w:val="00BF068C"/>
    <w:rsid w:val="00BF16E2"/>
    <w:rsid w:val="00BF1902"/>
    <w:rsid w:val="00BF1A72"/>
    <w:rsid w:val="00BF3374"/>
    <w:rsid w:val="00BF42CB"/>
    <w:rsid w:val="00BF5CAA"/>
    <w:rsid w:val="00BF79B1"/>
    <w:rsid w:val="00C003A7"/>
    <w:rsid w:val="00C035DB"/>
    <w:rsid w:val="00C12933"/>
    <w:rsid w:val="00C13142"/>
    <w:rsid w:val="00C137D0"/>
    <w:rsid w:val="00C13F75"/>
    <w:rsid w:val="00C16BD2"/>
    <w:rsid w:val="00C17F98"/>
    <w:rsid w:val="00C202CC"/>
    <w:rsid w:val="00C20B45"/>
    <w:rsid w:val="00C22DE4"/>
    <w:rsid w:val="00C23719"/>
    <w:rsid w:val="00C239FE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41C37"/>
    <w:rsid w:val="00C41CA0"/>
    <w:rsid w:val="00C424EB"/>
    <w:rsid w:val="00C4315E"/>
    <w:rsid w:val="00C45F0C"/>
    <w:rsid w:val="00C46EEC"/>
    <w:rsid w:val="00C501DB"/>
    <w:rsid w:val="00C5022C"/>
    <w:rsid w:val="00C57468"/>
    <w:rsid w:val="00C61561"/>
    <w:rsid w:val="00C615B9"/>
    <w:rsid w:val="00C617D9"/>
    <w:rsid w:val="00C65A7F"/>
    <w:rsid w:val="00C664E2"/>
    <w:rsid w:val="00C6754D"/>
    <w:rsid w:val="00C72854"/>
    <w:rsid w:val="00C734A5"/>
    <w:rsid w:val="00C74AFA"/>
    <w:rsid w:val="00C7501C"/>
    <w:rsid w:val="00C75A40"/>
    <w:rsid w:val="00C77128"/>
    <w:rsid w:val="00C83D9A"/>
    <w:rsid w:val="00C84CF5"/>
    <w:rsid w:val="00C85D4F"/>
    <w:rsid w:val="00C91F34"/>
    <w:rsid w:val="00C9202B"/>
    <w:rsid w:val="00C925F1"/>
    <w:rsid w:val="00C95FAE"/>
    <w:rsid w:val="00C97F69"/>
    <w:rsid w:val="00CA03E6"/>
    <w:rsid w:val="00CA1AEC"/>
    <w:rsid w:val="00CA1FB7"/>
    <w:rsid w:val="00CA40FF"/>
    <w:rsid w:val="00CA5A7C"/>
    <w:rsid w:val="00CA63B8"/>
    <w:rsid w:val="00CA6983"/>
    <w:rsid w:val="00CB00CA"/>
    <w:rsid w:val="00CB0D9A"/>
    <w:rsid w:val="00CB2C5A"/>
    <w:rsid w:val="00CB38BC"/>
    <w:rsid w:val="00CB4D3A"/>
    <w:rsid w:val="00CC0993"/>
    <w:rsid w:val="00CC10AC"/>
    <w:rsid w:val="00CC2B40"/>
    <w:rsid w:val="00CC3B1D"/>
    <w:rsid w:val="00CC62D1"/>
    <w:rsid w:val="00CD1409"/>
    <w:rsid w:val="00CD2F89"/>
    <w:rsid w:val="00CD3972"/>
    <w:rsid w:val="00CD3BF7"/>
    <w:rsid w:val="00CE2E11"/>
    <w:rsid w:val="00CE327C"/>
    <w:rsid w:val="00CE3456"/>
    <w:rsid w:val="00CE3F95"/>
    <w:rsid w:val="00CE4F02"/>
    <w:rsid w:val="00CE5A5F"/>
    <w:rsid w:val="00CE7176"/>
    <w:rsid w:val="00CF020D"/>
    <w:rsid w:val="00CF0626"/>
    <w:rsid w:val="00CF0E64"/>
    <w:rsid w:val="00CF3C40"/>
    <w:rsid w:val="00D008A2"/>
    <w:rsid w:val="00D00CD5"/>
    <w:rsid w:val="00D015CE"/>
    <w:rsid w:val="00D0161D"/>
    <w:rsid w:val="00D02182"/>
    <w:rsid w:val="00D02CA0"/>
    <w:rsid w:val="00D03EBD"/>
    <w:rsid w:val="00D06C5A"/>
    <w:rsid w:val="00D06F92"/>
    <w:rsid w:val="00D10C99"/>
    <w:rsid w:val="00D10C9F"/>
    <w:rsid w:val="00D114ED"/>
    <w:rsid w:val="00D11C56"/>
    <w:rsid w:val="00D13358"/>
    <w:rsid w:val="00D14277"/>
    <w:rsid w:val="00D1557A"/>
    <w:rsid w:val="00D22476"/>
    <w:rsid w:val="00D22884"/>
    <w:rsid w:val="00D252EA"/>
    <w:rsid w:val="00D331A2"/>
    <w:rsid w:val="00D338A3"/>
    <w:rsid w:val="00D33F07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AB5"/>
    <w:rsid w:val="00D47C59"/>
    <w:rsid w:val="00D47E57"/>
    <w:rsid w:val="00D50356"/>
    <w:rsid w:val="00D50F42"/>
    <w:rsid w:val="00D5118D"/>
    <w:rsid w:val="00D527B0"/>
    <w:rsid w:val="00D5635B"/>
    <w:rsid w:val="00D5672F"/>
    <w:rsid w:val="00D57EF3"/>
    <w:rsid w:val="00D60529"/>
    <w:rsid w:val="00D61FFE"/>
    <w:rsid w:val="00D62559"/>
    <w:rsid w:val="00D636C8"/>
    <w:rsid w:val="00D639A5"/>
    <w:rsid w:val="00D65361"/>
    <w:rsid w:val="00D65E06"/>
    <w:rsid w:val="00D667EB"/>
    <w:rsid w:val="00D6713A"/>
    <w:rsid w:val="00D67E53"/>
    <w:rsid w:val="00D740D1"/>
    <w:rsid w:val="00D7693F"/>
    <w:rsid w:val="00D779BB"/>
    <w:rsid w:val="00D80A3E"/>
    <w:rsid w:val="00D81CE8"/>
    <w:rsid w:val="00D85524"/>
    <w:rsid w:val="00D868F1"/>
    <w:rsid w:val="00D87479"/>
    <w:rsid w:val="00D87919"/>
    <w:rsid w:val="00D91BC1"/>
    <w:rsid w:val="00D91F7C"/>
    <w:rsid w:val="00D96CE3"/>
    <w:rsid w:val="00D97D52"/>
    <w:rsid w:val="00DA1018"/>
    <w:rsid w:val="00DA51C9"/>
    <w:rsid w:val="00DB1E49"/>
    <w:rsid w:val="00DB4234"/>
    <w:rsid w:val="00DB4371"/>
    <w:rsid w:val="00DC1983"/>
    <w:rsid w:val="00DC3291"/>
    <w:rsid w:val="00DC3C5A"/>
    <w:rsid w:val="00DC4716"/>
    <w:rsid w:val="00DC49FA"/>
    <w:rsid w:val="00DC4FCD"/>
    <w:rsid w:val="00DC644C"/>
    <w:rsid w:val="00DC7FAA"/>
    <w:rsid w:val="00DD054D"/>
    <w:rsid w:val="00DD0732"/>
    <w:rsid w:val="00DD2523"/>
    <w:rsid w:val="00DD2528"/>
    <w:rsid w:val="00DD2926"/>
    <w:rsid w:val="00DD2DF6"/>
    <w:rsid w:val="00DD43F0"/>
    <w:rsid w:val="00DD5735"/>
    <w:rsid w:val="00DD5A28"/>
    <w:rsid w:val="00DD6A44"/>
    <w:rsid w:val="00DD720A"/>
    <w:rsid w:val="00DE0433"/>
    <w:rsid w:val="00DE4077"/>
    <w:rsid w:val="00DE42FF"/>
    <w:rsid w:val="00DE6500"/>
    <w:rsid w:val="00DE6762"/>
    <w:rsid w:val="00DE7591"/>
    <w:rsid w:val="00DF0548"/>
    <w:rsid w:val="00DF124F"/>
    <w:rsid w:val="00DF12F4"/>
    <w:rsid w:val="00DF14A4"/>
    <w:rsid w:val="00DF212F"/>
    <w:rsid w:val="00DF221F"/>
    <w:rsid w:val="00DF793E"/>
    <w:rsid w:val="00DF7AA7"/>
    <w:rsid w:val="00DF7AAD"/>
    <w:rsid w:val="00E0353C"/>
    <w:rsid w:val="00E049CC"/>
    <w:rsid w:val="00E05BBD"/>
    <w:rsid w:val="00E05EE5"/>
    <w:rsid w:val="00E05F7B"/>
    <w:rsid w:val="00E067FA"/>
    <w:rsid w:val="00E06D40"/>
    <w:rsid w:val="00E11879"/>
    <w:rsid w:val="00E12DE8"/>
    <w:rsid w:val="00E13C49"/>
    <w:rsid w:val="00E15774"/>
    <w:rsid w:val="00E17524"/>
    <w:rsid w:val="00E17ABE"/>
    <w:rsid w:val="00E2105E"/>
    <w:rsid w:val="00E21BDB"/>
    <w:rsid w:val="00E30799"/>
    <w:rsid w:val="00E32202"/>
    <w:rsid w:val="00E33485"/>
    <w:rsid w:val="00E3361C"/>
    <w:rsid w:val="00E33795"/>
    <w:rsid w:val="00E33797"/>
    <w:rsid w:val="00E338E9"/>
    <w:rsid w:val="00E34728"/>
    <w:rsid w:val="00E34D0A"/>
    <w:rsid w:val="00E3503B"/>
    <w:rsid w:val="00E353B5"/>
    <w:rsid w:val="00E4238E"/>
    <w:rsid w:val="00E44E21"/>
    <w:rsid w:val="00E468E3"/>
    <w:rsid w:val="00E47750"/>
    <w:rsid w:val="00E50FFB"/>
    <w:rsid w:val="00E51442"/>
    <w:rsid w:val="00E51978"/>
    <w:rsid w:val="00E520FF"/>
    <w:rsid w:val="00E539F5"/>
    <w:rsid w:val="00E53EB7"/>
    <w:rsid w:val="00E550D3"/>
    <w:rsid w:val="00E577BB"/>
    <w:rsid w:val="00E60D0A"/>
    <w:rsid w:val="00E60E5C"/>
    <w:rsid w:val="00E648EA"/>
    <w:rsid w:val="00E6490C"/>
    <w:rsid w:val="00E677B6"/>
    <w:rsid w:val="00E72179"/>
    <w:rsid w:val="00E72DE4"/>
    <w:rsid w:val="00E7354C"/>
    <w:rsid w:val="00E75760"/>
    <w:rsid w:val="00E759FE"/>
    <w:rsid w:val="00E76978"/>
    <w:rsid w:val="00E76B40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F06"/>
    <w:rsid w:val="00E87D4E"/>
    <w:rsid w:val="00E90733"/>
    <w:rsid w:val="00E927DB"/>
    <w:rsid w:val="00E9725A"/>
    <w:rsid w:val="00EA0837"/>
    <w:rsid w:val="00EA0EC9"/>
    <w:rsid w:val="00EA2B49"/>
    <w:rsid w:val="00EA2F08"/>
    <w:rsid w:val="00EA2F8B"/>
    <w:rsid w:val="00EA3FBF"/>
    <w:rsid w:val="00EA552A"/>
    <w:rsid w:val="00EA5AA6"/>
    <w:rsid w:val="00EA6866"/>
    <w:rsid w:val="00EB17E4"/>
    <w:rsid w:val="00EB46FA"/>
    <w:rsid w:val="00EB5033"/>
    <w:rsid w:val="00EB5201"/>
    <w:rsid w:val="00EB79D9"/>
    <w:rsid w:val="00EC01BA"/>
    <w:rsid w:val="00EC19EB"/>
    <w:rsid w:val="00EC1E21"/>
    <w:rsid w:val="00EC213D"/>
    <w:rsid w:val="00EC2598"/>
    <w:rsid w:val="00EC282E"/>
    <w:rsid w:val="00EC4523"/>
    <w:rsid w:val="00EC6596"/>
    <w:rsid w:val="00ED0ABD"/>
    <w:rsid w:val="00ED0D65"/>
    <w:rsid w:val="00ED3879"/>
    <w:rsid w:val="00ED5517"/>
    <w:rsid w:val="00EE0753"/>
    <w:rsid w:val="00EE0AAA"/>
    <w:rsid w:val="00EE2D41"/>
    <w:rsid w:val="00EE3AC7"/>
    <w:rsid w:val="00EE6166"/>
    <w:rsid w:val="00EF157C"/>
    <w:rsid w:val="00EF1BF5"/>
    <w:rsid w:val="00EF2637"/>
    <w:rsid w:val="00EF348E"/>
    <w:rsid w:val="00EF3B19"/>
    <w:rsid w:val="00EF6B7B"/>
    <w:rsid w:val="00EF6C5C"/>
    <w:rsid w:val="00EF7C74"/>
    <w:rsid w:val="00F0079A"/>
    <w:rsid w:val="00F0087D"/>
    <w:rsid w:val="00F01CF3"/>
    <w:rsid w:val="00F0217A"/>
    <w:rsid w:val="00F03677"/>
    <w:rsid w:val="00F04650"/>
    <w:rsid w:val="00F05833"/>
    <w:rsid w:val="00F1273F"/>
    <w:rsid w:val="00F1327E"/>
    <w:rsid w:val="00F13913"/>
    <w:rsid w:val="00F13F8A"/>
    <w:rsid w:val="00F157EB"/>
    <w:rsid w:val="00F179EF"/>
    <w:rsid w:val="00F23147"/>
    <w:rsid w:val="00F25516"/>
    <w:rsid w:val="00F25CCA"/>
    <w:rsid w:val="00F25D4B"/>
    <w:rsid w:val="00F35189"/>
    <w:rsid w:val="00F35DB2"/>
    <w:rsid w:val="00F36A04"/>
    <w:rsid w:val="00F40572"/>
    <w:rsid w:val="00F43A3B"/>
    <w:rsid w:val="00F443AD"/>
    <w:rsid w:val="00F45B8D"/>
    <w:rsid w:val="00F4732F"/>
    <w:rsid w:val="00F5397F"/>
    <w:rsid w:val="00F543C0"/>
    <w:rsid w:val="00F55442"/>
    <w:rsid w:val="00F577CA"/>
    <w:rsid w:val="00F6126E"/>
    <w:rsid w:val="00F65AA7"/>
    <w:rsid w:val="00F66DF5"/>
    <w:rsid w:val="00F67907"/>
    <w:rsid w:val="00F67E61"/>
    <w:rsid w:val="00F706EC"/>
    <w:rsid w:val="00F72D2F"/>
    <w:rsid w:val="00F73AFD"/>
    <w:rsid w:val="00F73E00"/>
    <w:rsid w:val="00F74A0B"/>
    <w:rsid w:val="00F755D5"/>
    <w:rsid w:val="00F819E6"/>
    <w:rsid w:val="00F8792D"/>
    <w:rsid w:val="00F906BA"/>
    <w:rsid w:val="00F91D21"/>
    <w:rsid w:val="00F92022"/>
    <w:rsid w:val="00F9260A"/>
    <w:rsid w:val="00F92F22"/>
    <w:rsid w:val="00F92FBC"/>
    <w:rsid w:val="00F961A1"/>
    <w:rsid w:val="00F96E66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3ABD"/>
    <w:rsid w:val="00FB43EA"/>
    <w:rsid w:val="00FB6356"/>
    <w:rsid w:val="00FB7A6D"/>
    <w:rsid w:val="00FB7BF2"/>
    <w:rsid w:val="00FC00E3"/>
    <w:rsid w:val="00FC10F8"/>
    <w:rsid w:val="00FC149F"/>
    <w:rsid w:val="00FC1AEA"/>
    <w:rsid w:val="00FC1B44"/>
    <w:rsid w:val="00FC300B"/>
    <w:rsid w:val="00FC3A03"/>
    <w:rsid w:val="00FC3E20"/>
    <w:rsid w:val="00FC6137"/>
    <w:rsid w:val="00FC61F8"/>
    <w:rsid w:val="00FD0254"/>
    <w:rsid w:val="00FD3763"/>
    <w:rsid w:val="00FD46E7"/>
    <w:rsid w:val="00FD7DCF"/>
    <w:rsid w:val="00FD7F6D"/>
    <w:rsid w:val="00FE10B4"/>
    <w:rsid w:val="00FE2478"/>
    <w:rsid w:val="00FE2549"/>
    <w:rsid w:val="00FE29CB"/>
    <w:rsid w:val="00FE5A40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7985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docId w15:val="{8B9BC98A-EDF2-4B49-97F8-8C7081E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92CB9-590A-4263-990A-2D713E0B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lbreese</dc:creator>
  <cp:lastModifiedBy>Lori Elmore</cp:lastModifiedBy>
  <cp:revision>9</cp:revision>
  <cp:lastPrinted>2024-10-03T16:35:00Z</cp:lastPrinted>
  <dcterms:created xsi:type="dcterms:W3CDTF">2024-11-22T03:15:00Z</dcterms:created>
  <dcterms:modified xsi:type="dcterms:W3CDTF">2024-11-25T18:03:00Z</dcterms:modified>
</cp:coreProperties>
</file>