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333BE9" w:rsidRDefault="006E7774" w:rsidP="00BB217F">
      <w:pPr>
        <w:spacing w:after="0"/>
        <w:rPr>
          <w:b/>
        </w:rPr>
      </w:pPr>
    </w:p>
    <w:p w14:paraId="47563409" w14:textId="09186AA0" w:rsidR="00C36517" w:rsidRPr="00332B53" w:rsidRDefault="00C36517" w:rsidP="00C36517">
      <w:pPr>
        <w:spacing w:after="0"/>
        <w:jc w:val="center"/>
        <w:rPr>
          <w:rFonts w:cstheme="minorHAnsi"/>
          <w:b/>
          <w:sz w:val="40"/>
          <w:szCs w:val="40"/>
          <w:u w:val="single"/>
        </w:rPr>
      </w:pPr>
      <w:r w:rsidRPr="00332B53">
        <w:rPr>
          <w:rFonts w:cstheme="minorHAnsi"/>
          <w:b/>
          <w:sz w:val="40"/>
          <w:szCs w:val="40"/>
          <w:u w:val="single"/>
        </w:rPr>
        <w:t xml:space="preserve">GREENFIELD COMMON COUNCIL </w:t>
      </w:r>
      <w:r w:rsidR="00E3503B" w:rsidRPr="00332B53">
        <w:rPr>
          <w:rFonts w:cstheme="minorHAnsi"/>
          <w:b/>
          <w:sz w:val="40"/>
          <w:szCs w:val="40"/>
          <w:u w:val="single"/>
        </w:rPr>
        <w:t xml:space="preserve">MEETING </w:t>
      </w:r>
      <w:r w:rsidRPr="00332B53">
        <w:rPr>
          <w:rFonts w:cstheme="minorHAnsi"/>
          <w:b/>
          <w:sz w:val="40"/>
          <w:szCs w:val="40"/>
          <w:u w:val="single"/>
        </w:rPr>
        <w:t>AGENDA</w:t>
      </w:r>
    </w:p>
    <w:p w14:paraId="51171A1B" w14:textId="34FE09D3" w:rsidR="00C36517" w:rsidRPr="00332B53" w:rsidRDefault="00C36517" w:rsidP="00C36517">
      <w:pPr>
        <w:spacing w:after="0"/>
        <w:jc w:val="center"/>
        <w:rPr>
          <w:rFonts w:cstheme="minorHAnsi"/>
          <w:b/>
          <w:sz w:val="28"/>
          <w:szCs w:val="28"/>
        </w:rPr>
      </w:pPr>
      <w:r w:rsidRPr="00332B53">
        <w:rPr>
          <w:rFonts w:cstheme="minorHAnsi"/>
          <w:b/>
          <w:sz w:val="28"/>
          <w:szCs w:val="28"/>
        </w:rPr>
        <w:t>Wednesday</w:t>
      </w:r>
      <w:r w:rsidR="00EA1F22" w:rsidRPr="00332B53">
        <w:rPr>
          <w:rFonts w:cstheme="minorHAnsi"/>
          <w:b/>
          <w:sz w:val="28"/>
          <w:szCs w:val="28"/>
        </w:rPr>
        <w:t>,</w:t>
      </w:r>
      <w:r w:rsidR="00EA7CA0" w:rsidRPr="00332B53">
        <w:rPr>
          <w:rFonts w:cstheme="minorHAnsi"/>
          <w:b/>
          <w:sz w:val="28"/>
          <w:szCs w:val="28"/>
        </w:rPr>
        <w:t xml:space="preserve"> </w:t>
      </w:r>
      <w:r w:rsidR="00FD6C7D" w:rsidRPr="00332B53">
        <w:rPr>
          <w:rFonts w:cstheme="minorHAnsi"/>
          <w:b/>
          <w:sz w:val="28"/>
          <w:szCs w:val="28"/>
        </w:rPr>
        <w:t>November 1</w:t>
      </w:r>
      <w:r w:rsidR="00332B53" w:rsidRPr="00332B53">
        <w:rPr>
          <w:rFonts w:cstheme="minorHAnsi"/>
          <w:b/>
          <w:sz w:val="28"/>
          <w:szCs w:val="28"/>
        </w:rPr>
        <w:t>9</w:t>
      </w:r>
      <w:r w:rsidR="00FD6C7D" w:rsidRPr="00332B53">
        <w:rPr>
          <w:rFonts w:cstheme="minorHAnsi"/>
          <w:b/>
          <w:sz w:val="28"/>
          <w:szCs w:val="28"/>
        </w:rPr>
        <w:t>th</w:t>
      </w:r>
      <w:r w:rsidR="000841B2" w:rsidRPr="00332B53">
        <w:rPr>
          <w:rFonts w:cstheme="minorHAnsi"/>
          <w:b/>
          <w:sz w:val="28"/>
          <w:szCs w:val="28"/>
        </w:rPr>
        <w:t xml:space="preserve">, </w:t>
      </w:r>
      <w:r w:rsidR="00AE512A" w:rsidRPr="00332B53">
        <w:rPr>
          <w:rFonts w:cstheme="minorHAnsi"/>
          <w:b/>
          <w:sz w:val="28"/>
          <w:szCs w:val="28"/>
        </w:rPr>
        <w:t>2025,</w:t>
      </w:r>
      <w:r w:rsidR="008A5354" w:rsidRPr="00332B53">
        <w:rPr>
          <w:rFonts w:cstheme="minorHAnsi"/>
          <w:b/>
          <w:sz w:val="28"/>
          <w:szCs w:val="28"/>
        </w:rPr>
        <w:t xml:space="preserve"> </w:t>
      </w:r>
    </w:p>
    <w:p w14:paraId="7E5159AB" w14:textId="77777777" w:rsidR="00C36517" w:rsidRPr="00332B53" w:rsidRDefault="00C36517" w:rsidP="00C36517">
      <w:pPr>
        <w:spacing w:after="0"/>
        <w:jc w:val="center"/>
        <w:rPr>
          <w:rFonts w:cstheme="minorHAnsi"/>
          <w:b/>
          <w:sz w:val="28"/>
          <w:szCs w:val="28"/>
        </w:rPr>
      </w:pPr>
      <w:r w:rsidRPr="00332B53">
        <w:rPr>
          <w:rFonts w:cstheme="minorHAnsi"/>
          <w:b/>
          <w:sz w:val="28"/>
          <w:szCs w:val="28"/>
        </w:rPr>
        <w:t>RICHARD J PASCO COUNCIL CHAMBERS</w:t>
      </w:r>
    </w:p>
    <w:p w14:paraId="11E9E97D" w14:textId="77777777" w:rsidR="00C36517" w:rsidRPr="00332B53" w:rsidRDefault="00C36517" w:rsidP="00C36517">
      <w:pPr>
        <w:spacing w:after="0"/>
        <w:jc w:val="center"/>
        <w:rPr>
          <w:rFonts w:cstheme="minorHAnsi"/>
          <w:b/>
          <w:sz w:val="28"/>
          <w:szCs w:val="28"/>
        </w:rPr>
      </w:pPr>
      <w:r w:rsidRPr="00332B53">
        <w:rPr>
          <w:rFonts w:cstheme="minorHAnsi"/>
          <w:b/>
          <w:sz w:val="28"/>
          <w:szCs w:val="28"/>
        </w:rPr>
        <w:t>10 SOUTH STATE STREET</w:t>
      </w:r>
    </w:p>
    <w:p w14:paraId="55AF1755" w14:textId="00D83332" w:rsidR="00E3503B" w:rsidRPr="00332B53" w:rsidRDefault="00C978AC" w:rsidP="00C52A70">
      <w:pPr>
        <w:spacing w:after="0"/>
        <w:jc w:val="center"/>
        <w:rPr>
          <w:rFonts w:cstheme="minorHAnsi"/>
          <w:b/>
          <w:sz w:val="28"/>
          <w:szCs w:val="28"/>
        </w:rPr>
      </w:pPr>
      <w:r w:rsidRPr="00332B53">
        <w:rPr>
          <w:rFonts w:cstheme="minorHAnsi"/>
          <w:b/>
          <w:sz w:val="28"/>
          <w:szCs w:val="28"/>
        </w:rPr>
        <w:t>7</w:t>
      </w:r>
      <w:r w:rsidR="00C36517" w:rsidRPr="00332B53">
        <w:rPr>
          <w:rFonts w:cstheme="minorHAnsi"/>
          <w:b/>
          <w:sz w:val="28"/>
          <w:szCs w:val="28"/>
        </w:rPr>
        <w:t xml:space="preserve">:00 p.m. </w:t>
      </w:r>
    </w:p>
    <w:p w14:paraId="431A34EB" w14:textId="77777777" w:rsidR="005115C1" w:rsidRPr="00020C63" w:rsidRDefault="005115C1" w:rsidP="005115C1">
      <w:pPr>
        <w:spacing w:after="0"/>
        <w:rPr>
          <w:rFonts w:cstheme="minorHAnsi"/>
          <w:b/>
          <w:color w:val="FF0000"/>
          <w:sz w:val="28"/>
          <w:szCs w:val="28"/>
        </w:rPr>
      </w:pPr>
    </w:p>
    <w:p w14:paraId="391EF730" w14:textId="0130AAEF" w:rsidR="00C36517" w:rsidRPr="00332B53" w:rsidRDefault="00C36517" w:rsidP="005115C1">
      <w:pPr>
        <w:spacing w:after="0"/>
        <w:jc w:val="center"/>
        <w:rPr>
          <w:rFonts w:cstheme="minorHAnsi"/>
          <w:b/>
          <w:sz w:val="28"/>
          <w:szCs w:val="28"/>
          <w:u w:val="single"/>
        </w:rPr>
      </w:pPr>
      <w:r w:rsidRPr="00332B53">
        <w:rPr>
          <w:rFonts w:cstheme="minorHAnsi"/>
          <w:b/>
          <w:sz w:val="28"/>
          <w:szCs w:val="28"/>
          <w:u w:val="single"/>
        </w:rPr>
        <w:t>Please Stand for the Invocation and the Pledge of Allegiance</w:t>
      </w:r>
    </w:p>
    <w:p w14:paraId="73FDC812" w14:textId="77777777" w:rsidR="00C36517" w:rsidRPr="00020C63" w:rsidRDefault="00C36517" w:rsidP="008D6E2C">
      <w:pPr>
        <w:spacing w:after="0"/>
        <w:rPr>
          <w:rFonts w:cstheme="minorHAnsi"/>
          <w:b/>
          <w:color w:val="FF0000"/>
          <w:sz w:val="24"/>
          <w:szCs w:val="24"/>
          <w:highlight w:val="yellow"/>
          <w:u w:val="single"/>
        </w:rPr>
      </w:pPr>
    </w:p>
    <w:p w14:paraId="1232035C" w14:textId="2A58C1C1" w:rsidR="00333BE9" w:rsidRPr="00332B53" w:rsidRDefault="00C36517" w:rsidP="00C75A40">
      <w:pPr>
        <w:spacing w:after="0"/>
        <w:jc w:val="both"/>
        <w:rPr>
          <w:rFonts w:cstheme="minorHAnsi"/>
          <w:b/>
          <w:sz w:val="28"/>
          <w:szCs w:val="28"/>
        </w:rPr>
      </w:pPr>
      <w:r w:rsidRPr="00332B53">
        <w:rPr>
          <w:rFonts w:cstheme="minorHAnsi"/>
          <w:b/>
          <w:sz w:val="28"/>
          <w:szCs w:val="28"/>
        </w:rPr>
        <w:t>INVOCATION:</w:t>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00D045B0" w:rsidRPr="00332B53">
        <w:rPr>
          <w:rFonts w:cstheme="minorHAnsi"/>
          <w:b/>
          <w:sz w:val="28"/>
          <w:szCs w:val="28"/>
        </w:rPr>
        <w:tab/>
      </w:r>
      <w:r w:rsidR="000D6AEA" w:rsidRPr="00332B53">
        <w:rPr>
          <w:rFonts w:cstheme="minorHAnsi"/>
          <w:bCs/>
          <w:sz w:val="28"/>
          <w:szCs w:val="28"/>
        </w:rPr>
        <w:t>Councilman</w:t>
      </w:r>
      <w:r w:rsidR="00701235" w:rsidRPr="00332B53">
        <w:rPr>
          <w:rFonts w:cstheme="minorHAnsi"/>
          <w:sz w:val="28"/>
          <w:szCs w:val="28"/>
        </w:rPr>
        <w:t xml:space="preserve"> </w:t>
      </w:r>
      <w:r w:rsidR="00332B53" w:rsidRPr="00332B53">
        <w:rPr>
          <w:rFonts w:cstheme="minorHAnsi"/>
          <w:sz w:val="28"/>
          <w:szCs w:val="28"/>
        </w:rPr>
        <w:t>John Jester</w:t>
      </w:r>
      <w:r w:rsidR="00333BE9" w:rsidRPr="00332B53">
        <w:rPr>
          <w:rFonts w:cstheme="minorHAnsi"/>
          <w:b/>
          <w:sz w:val="28"/>
          <w:szCs w:val="28"/>
        </w:rPr>
        <w:t xml:space="preserve"> </w:t>
      </w:r>
    </w:p>
    <w:p w14:paraId="6C0A9325" w14:textId="4DB061E7" w:rsidR="00C36517" w:rsidRPr="00332B53" w:rsidRDefault="00C36517" w:rsidP="00C75A40">
      <w:pPr>
        <w:spacing w:after="0"/>
        <w:jc w:val="both"/>
        <w:rPr>
          <w:rFonts w:cstheme="minorHAnsi"/>
          <w:b/>
          <w:sz w:val="28"/>
          <w:szCs w:val="28"/>
        </w:rPr>
      </w:pPr>
      <w:r w:rsidRPr="00332B53">
        <w:rPr>
          <w:rFonts w:cstheme="minorHAnsi"/>
          <w:b/>
          <w:sz w:val="28"/>
          <w:szCs w:val="28"/>
        </w:rPr>
        <w:t>PLEDGE OF ALLEGIANCE:</w:t>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00D045B0" w:rsidRPr="00332B53">
        <w:rPr>
          <w:rFonts w:cstheme="minorHAnsi"/>
          <w:b/>
          <w:sz w:val="28"/>
          <w:szCs w:val="28"/>
        </w:rPr>
        <w:tab/>
      </w:r>
      <w:r w:rsidR="00EA1F22" w:rsidRPr="00332B53">
        <w:rPr>
          <w:rFonts w:cstheme="minorHAnsi"/>
          <w:b/>
          <w:sz w:val="28"/>
          <w:szCs w:val="28"/>
        </w:rPr>
        <w:tab/>
      </w:r>
      <w:r w:rsidR="000D6AEA" w:rsidRPr="00332B53">
        <w:rPr>
          <w:rFonts w:cstheme="minorHAnsi"/>
          <w:sz w:val="28"/>
          <w:szCs w:val="28"/>
        </w:rPr>
        <w:t xml:space="preserve">Councilman </w:t>
      </w:r>
      <w:r w:rsidR="00332B53" w:rsidRPr="00332B53">
        <w:rPr>
          <w:rFonts w:cstheme="minorHAnsi"/>
          <w:sz w:val="28"/>
          <w:szCs w:val="28"/>
        </w:rPr>
        <w:t>Amy Kirkpatrick</w:t>
      </w:r>
    </w:p>
    <w:p w14:paraId="6CBBD798" w14:textId="09C19E90" w:rsidR="00C36517" w:rsidRPr="00332B53" w:rsidRDefault="00C36517" w:rsidP="00C75A40">
      <w:pPr>
        <w:spacing w:after="0"/>
        <w:jc w:val="both"/>
        <w:rPr>
          <w:rFonts w:cstheme="minorHAnsi"/>
          <w:b/>
          <w:sz w:val="28"/>
          <w:szCs w:val="28"/>
        </w:rPr>
      </w:pPr>
      <w:r w:rsidRPr="00332B53">
        <w:rPr>
          <w:rFonts w:cstheme="minorHAnsi"/>
          <w:b/>
          <w:sz w:val="28"/>
          <w:szCs w:val="28"/>
        </w:rPr>
        <w:t>MEETING CALLED TO ORDER:</w:t>
      </w:r>
      <w:r w:rsidRPr="00332B53">
        <w:rPr>
          <w:rFonts w:cstheme="minorHAnsi"/>
          <w:b/>
          <w:sz w:val="28"/>
          <w:szCs w:val="28"/>
        </w:rPr>
        <w:tab/>
      </w:r>
      <w:r w:rsidRPr="00332B53">
        <w:rPr>
          <w:rFonts w:cstheme="minorHAnsi"/>
          <w:b/>
          <w:sz w:val="28"/>
          <w:szCs w:val="28"/>
        </w:rPr>
        <w:tab/>
        <w:t xml:space="preserve"> </w:t>
      </w:r>
      <w:r w:rsidRPr="00332B53">
        <w:rPr>
          <w:rFonts w:cstheme="minorHAnsi"/>
          <w:b/>
          <w:sz w:val="28"/>
          <w:szCs w:val="28"/>
        </w:rPr>
        <w:tab/>
      </w:r>
      <w:r w:rsidRPr="00332B53">
        <w:rPr>
          <w:rFonts w:cstheme="minorHAnsi"/>
          <w:b/>
          <w:sz w:val="28"/>
          <w:szCs w:val="28"/>
        </w:rPr>
        <w:tab/>
      </w:r>
      <w:r w:rsidR="00D045B0" w:rsidRPr="00332B53">
        <w:rPr>
          <w:rFonts w:cstheme="minorHAnsi"/>
          <w:b/>
          <w:sz w:val="28"/>
          <w:szCs w:val="28"/>
        </w:rPr>
        <w:tab/>
      </w:r>
      <w:r w:rsidR="00EA1F22" w:rsidRPr="00332B53">
        <w:rPr>
          <w:rFonts w:cstheme="minorHAnsi"/>
          <w:b/>
          <w:sz w:val="28"/>
          <w:szCs w:val="28"/>
        </w:rPr>
        <w:tab/>
      </w:r>
      <w:r w:rsidR="00FD6C7D" w:rsidRPr="00332B53">
        <w:rPr>
          <w:rFonts w:cstheme="minorHAnsi"/>
          <w:sz w:val="28"/>
          <w:szCs w:val="28"/>
        </w:rPr>
        <w:t xml:space="preserve">Mayor Guy Titus </w:t>
      </w:r>
      <w:r w:rsidR="00976384" w:rsidRPr="00332B53">
        <w:rPr>
          <w:rFonts w:cstheme="minorHAnsi"/>
          <w:sz w:val="28"/>
          <w:szCs w:val="28"/>
        </w:rPr>
        <w:t xml:space="preserve"> </w:t>
      </w:r>
    </w:p>
    <w:p w14:paraId="2DD033D4" w14:textId="6BE414A6" w:rsidR="002666EE" w:rsidRPr="00332B53" w:rsidRDefault="00C36517" w:rsidP="00C36517">
      <w:pPr>
        <w:spacing w:after="0"/>
        <w:jc w:val="both"/>
        <w:rPr>
          <w:rFonts w:cstheme="minorHAnsi"/>
          <w:sz w:val="28"/>
          <w:szCs w:val="28"/>
        </w:rPr>
      </w:pPr>
      <w:r w:rsidRPr="00332B53">
        <w:rPr>
          <w:rFonts w:cstheme="minorHAnsi"/>
          <w:b/>
          <w:sz w:val="28"/>
          <w:szCs w:val="28"/>
        </w:rPr>
        <w:t>ROLL CALL OF ATTENDANCE:</w:t>
      </w:r>
      <w:r w:rsidRPr="00332B53">
        <w:rPr>
          <w:rFonts w:cstheme="minorHAnsi"/>
          <w:b/>
          <w:sz w:val="28"/>
          <w:szCs w:val="28"/>
        </w:rPr>
        <w:tab/>
      </w:r>
      <w:r w:rsidRPr="00332B53">
        <w:rPr>
          <w:rFonts w:cstheme="minorHAnsi"/>
          <w:b/>
          <w:sz w:val="28"/>
          <w:szCs w:val="28"/>
        </w:rPr>
        <w:tab/>
      </w:r>
      <w:r w:rsidRPr="00332B53">
        <w:rPr>
          <w:rFonts w:cstheme="minorHAnsi"/>
          <w:b/>
          <w:sz w:val="28"/>
          <w:szCs w:val="28"/>
        </w:rPr>
        <w:tab/>
      </w:r>
      <w:r w:rsidR="00FD6C7D" w:rsidRPr="00332B53">
        <w:rPr>
          <w:rFonts w:cstheme="minorHAnsi"/>
          <w:b/>
          <w:sz w:val="28"/>
          <w:szCs w:val="28"/>
        </w:rPr>
        <w:tab/>
      </w:r>
      <w:r w:rsidR="00FD6C7D" w:rsidRPr="00332B53">
        <w:rPr>
          <w:rFonts w:cstheme="minorHAnsi"/>
          <w:b/>
          <w:sz w:val="28"/>
          <w:szCs w:val="28"/>
        </w:rPr>
        <w:tab/>
      </w:r>
      <w:r w:rsidR="00FD6C7D" w:rsidRPr="00332B53">
        <w:rPr>
          <w:rFonts w:cstheme="minorHAnsi"/>
          <w:b/>
          <w:sz w:val="28"/>
          <w:szCs w:val="28"/>
        </w:rPr>
        <w:tab/>
      </w:r>
      <w:r w:rsidR="00A42F2A" w:rsidRPr="00332B53">
        <w:rPr>
          <w:rFonts w:cstheme="minorHAnsi"/>
          <w:sz w:val="28"/>
          <w:szCs w:val="28"/>
        </w:rPr>
        <w:t>Clerk-Treasurer</w:t>
      </w:r>
      <w:r w:rsidR="00D045B0" w:rsidRPr="00332B53">
        <w:rPr>
          <w:rFonts w:cstheme="minorHAnsi"/>
          <w:sz w:val="28"/>
          <w:szCs w:val="28"/>
        </w:rPr>
        <w:t xml:space="preserve"> </w:t>
      </w:r>
      <w:r w:rsidR="00FD6C7D" w:rsidRPr="00332B53">
        <w:rPr>
          <w:rFonts w:cstheme="minorHAnsi"/>
          <w:sz w:val="28"/>
          <w:szCs w:val="28"/>
        </w:rPr>
        <w:t>Lori Elmore</w:t>
      </w:r>
    </w:p>
    <w:p w14:paraId="385F4EB6" w14:textId="63ECBFC5" w:rsidR="0019038E" w:rsidRPr="00020C63" w:rsidRDefault="0019038E" w:rsidP="007A3C9B">
      <w:pPr>
        <w:spacing w:after="0"/>
        <w:jc w:val="both"/>
        <w:rPr>
          <w:rFonts w:cstheme="minorHAnsi"/>
          <w:color w:val="FF0000"/>
          <w:sz w:val="28"/>
          <w:szCs w:val="28"/>
        </w:rPr>
      </w:pPr>
    </w:p>
    <w:p w14:paraId="6179AE99" w14:textId="3FD3E3EC" w:rsidR="00B24217" w:rsidRPr="00456BB0" w:rsidRDefault="00332B53" w:rsidP="00B667BD">
      <w:pPr>
        <w:spacing w:after="0"/>
        <w:jc w:val="both"/>
        <w:rPr>
          <w:rFonts w:cstheme="minorHAnsi"/>
          <w:bCs/>
          <w:sz w:val="28"/>
          <w:szCs w:val="28"/>
        </w:rPr>
      </w:pPr>
      <w:r w:rsidRPr="00456BB0">
        <w:rPr>
          <w:rFonts w:cstheme="minorHAnsi"/>
          <w:b/>
          <w:sz w:val="28"/>
          <w:szCs w:val="28"/>
        </w:rPr>
        <w:t>Swearing In</w:t>
      </w:r>
      <w:r w:rsidRPr="00456BB0">
        <w:rPr>
          <w:rFonts w:cstheme="minorHAnsi"/>
          <w:bCs/>
          <w:sz w:val="28"/>
          <w:szCs w:val="28"/>
        </w:rPr>
        <w:t xml:space="preserve"> of Greenfield Police </w:t>
      </w:r>
      <w:r w:rsidRPr="00456BB0">
        <w:rPr>
          <w:rFonts w:cstheme="minorHAnsi"/>
          <w:b/>
          <w:sz w:val="28"/>
          <w:szCs w:val="28"/>
        </w:rPr>
        <w:t>Officer Vincent Fedor</w:t>
      </w:r>
    </w:p>
    <w:p w14:paraId="0C6ED2F5" w14:textId="77777777" w:rsidR="00332B53" w:rsidRPr="00456BB0" w:rsidRDefault="00332B53" w:rsidP="00B667BD">
      <w:pPr>
        <w:spacing w:after="0"/>
        <w:jc w:val="both"/>
        <w:rPr>
          <w:rFonts w:cstheme="minorHAnsi"/>
          <w:b/>
          <w:sz w:val="24"/>
          <w:szCs w:val="24"/>
          <w:u w:val="single"/>
        </w:rPr>
      </w:pPr>
    </w:p>
    <w:p w14:paraId="7C814A23" w14:textId="0CD4D7C2" w:rsidR="00B667BD" w:rsidRPr="00456BB0" w:rsidRDefault="00B667BD" w:rsidP="00B667BD">
      <w:pPr>
        <w:spacing w:after="0"/>
        <w:jc w:val="both"/>
        <w:rPr>
          <w:rFonts w:cstheme="minorHAnsi"/>
          <w:b/>
          <w:sz w:val="28"/>
          <w:szCs w:val="28"/>
        </w:rPr>
      </w:pPr>
      <w:r w:rsidRPr="00456BB0">
        <w:rPr>
          <w:rFonts w:cstheme="minorHAnsi"/>
          <w:b/>
          <w:sz w:val="28"/>
          <w:szCs w:val="28"/>
          <w:u w:val="single"/>
        </w:rPr>
        <w:t>APPROVAL OF MINUTES</w:t>
      </w:r>
      <w:r w:rsidRPr="00456BB0">
        <w:rPr>
          <w:rFonts w:cstheme="minorHAnsi"/>
          <w:b/>
          <w:sz w:val="28"/>
          <w:szCs w:val="28"/>
        </w:rPr>
        <w:t>:</w:t>
      </w:r>
    </w:p>
    <w:p w14:paraId="7C619F4B" w14:textId="5D1D861F" w:rsidR="00B667BD" w:rsidRPr="00456BB0" w:rsidRDefault="00B667BD" w:rsidP="00B667BD">
      <w:pPr>
        <w:spacing w:after="0"/>
        <w:jc w:val="both"/>
        <w:rPr>
          <w:rFonts w:cstheme="minorHAnsi"/>
          <w:sz w:val="24"/>
          <w:szCs w:val="24"/>
        </w:rPr>
      </w:pPr>
      <w:r w:rsidRPr="00456BB0">
        <w:rPr>
          <w:rFonts w:cstheme="minorHAnsi"/>
          <w:sz w:val="24"/>
          <w:szCs w:val="24"/>
        </w:rPr>
        <w:t>Approval of the</w:t>
      </w:r>
      <w:r w:rsidR="00FD6C7D" w:rsidRPr="00456BB0">
        <w:rPr>
          <w:rFonts w:cstheme="minorHAnsi"/>
          <w:sz w:val="24"/>
          <w:szCs w:val="24"/>
        </w:rPr>
        <w:t xml:space="preserve"> </w:t>
      </w:r>
      <w:r w:rsidR="00332B53" w:rsidRPr="00456BB0">
        <w:rPr>
          <w:rFonts w:cstheme="minorHAnsi"/>
          <w:b/>
          <w:bCs/>
          <w:sz w:val="24"/>
          <w:szCs w:val="24"/>
        </w:rPr>
        <w:t>November</w:t>
      </w:r>
      <w:r w:rsidRPr="00456BB0">
        <w:rPr>
          <w:rFonts w:cstheme="minorHAnsi"/>
          <w:b/>
          <w:bCs/>
          <w:sz w:val="24"/>
          <w:szCs w:val="24"/>
        </w:rPr>
        <w:t xml:space="preserve"> </w:t>
      </w:r>
      <w:r w:rsidR="00456BB0" w:rsidRPr="00456BB0">
        <w:rPr>
          <w:rFonts w:cstheme="minorHAnsi"/>
          <w:b/>
          <w:bCs/>
          <w:sz w:val="24"/>
          <w:szCs w:val="24"/>
        </w:rPr>
        <w:t>12</w:t>
      </w:r>
      <w:r w:rsidR="00456BB0" w:rsidRPr="00456BB0">
        <w:rPr>
          <w:rFonts w:cstheme="minorHAnsi"/>
          <w:b/>
          <w:bCs/>
          <w:sz w:val="24"/>
          <w:szCs w:val="24"/>
          <w:vertAlign w:val="superscript"/>
        </w:rPr>
        <w:t>th</w:t>
      </w:r>
      <w:r w:rsidRPr="00456BB0">
        <w:rPr>
          <w:rFonts w:cstheme="minorHAnsi"/>
          <w:b/>
          <w:bCs/>
          <w:sz w:val="24"/>
          <w:szCs w:val="24"/>
        </w:rPr>
        <w:t>2025</w:t>
      </w:r>
      <w:r w:rsidRPr="00456BB0">
        <w:rPr>
          <w:rFonts w:cstheme="minorHAnsi"/>
          <w:sz w:val="24"/>
          <w:szCs w:val="24"/>
        </w:rPr>
        <w:t xml:space="preserve"> regular meeting minutes with </w:t>
      </w:r>
      <w:r w:rsidRPr="00456BB0">
        <w:rPr>
          <w:rFonts w:cstheme="minorHAnsi"/>
          <w:b/>
          <w:bCs/>
          <w:sz w:val="24"/>
          <w:szCs w:val="24"/>
          <w:u w:val="single"/>
        </w:rPr>
        <w:t>a voice vote</w:t>
      </w:r>
      <w:r w:rsidRPr="00456BB0">
        <w:rPr>
          <w:rFonts w:cstheme="minorHAnsi"/>
          <w:sz w:val="24"/>
          <w:szCs w:val="24"/>
        </w:rPr>
        <w:t>.</w:t>
      </w:r>
    </w:p>
    <w:p w14:paraId="0E4B0922" w14:textId="067B8148" w:rsidR="00893A73" w:rsidRPr="00020C63" w:rsidRDefault="00893A73" w:rsidP="00F566BD">
      <w:pPr>
        <w:tabs>
          <w:tab w:val="left" w:pos="3612"/>
        </w:tabs>
        <w:spacing w:after="0"/>
        <w:jc w:val="both"/>
        <w:rPr>
          <w:rFonts w:cstheme="minorHAnsi"/>
          <w:b/>
          <w:color w:val="FF0000"/>
          <w:sz w:val="24"/>
          <w:szCs w:val="24"/>
          <w:u w:val="single"/>
        </w:rPr>
      </w:pPr>
    </w:p>
    <w:p w14:paraId="15837FFD" w14:textId="371A7D70" w:rsidR="00C36517" w:rsidRPr="00456BB0" w:rsidRDefault="00F566BD" w:rsidP="00F566BD">
      <w:pPr>
        <w:tabs>
          <w:tab w:val="left" w:pos="3612"/>
        </w:tabs>
        <w:spacing w:after="0"/>
        <w:jc w:val="both"/>
        <w:rPr>
          <w:rFonts w:cstheme="minorHAnsi"/>
          <w:b/>
          <w:sz w:val="28"/>
          <w:szCs w:val="28"/>
          <w:u w:val="single"/>
        </w:rPr>
      </w:pPr>
      <w:r w:rsidRPr="00456BB0">
        <w:rPr>
          <w:rFonts w:cstheme="minorHAnsi"/>
          <w:b/>
          <w:sz w:val="28"/>
          <w:szCs w:val="28"/>
          <w:u w:val="single"/>
        </w:rPr>
        <w:t>REPORTS OF COMMITTEES:</w:t>
      </w:r>
    </w:p>
    <w:p w14:paraId="5707C52B" w14:textId="77777777" w:rsidR="00A638D7" w:rsidRPr="00020C63" w:rsidRDefault="00A638D7" w:rsidP="00F566BD">
      <w:pPr>
        <w:tabs>
          <w:tab w:val="left" w:pos="3612"/>
        </w:tabs>
        <w:spacing w:after="0"/>
        <w:jc w:val="both"/>
        <w:rPr>
          <w:rFonts w:cstheme="minorHAnsi"/>
          <w:b/>
          <w:color w:val="FF0000"/>
          <w:sz w:val="24"/>
          <w:szCs w:val="24"/>
          <w:u w:val="single"/>
        </w:rPr>
      </w:pPr>
    </w:p>
    <w:p w14:paraId="43225153" w14:textId="4C86D877" w:rsidR="00FD6C7D" w:rsidRDefault="00A638D7" w:rsidP="00CC315C">
      <w:pPr>
        <w:spacing w:after="0"/>
        <w:rPr>
          <w:rFonts w:cstheme="minorHAnsi"/>
          <w:b/>
          <w:sz w:val="28"/>
          <w:szCs w:val="28"/>
        </w:rPr>
      </w:pPr>
      <w:r w:rsidRPr="004667A9">
        <w:rPr>
          <w:rFonts w:cstheme="minorHAnsi"/>
          <w:b/>
          <w:sz w:val="28"/>
          <w:szCs w:val="28"/>
          <w:u w:val="single"/>
        </w:rPr>
        <w:t>UNFINISHED BUSINESS</w:t>
      </w:r>
      <w:r w:rsidRPr="004667A9">
        <w:rPr>
          <w:rFonts w:cstheme="minorHAnsi"/>
          <w:b/>
          <w:sz w:val="28"/>
          <w:szCs w:val="28"/>
        </w:rPr>
        <w:t xml:space="preserve">: </w:t>
      </w:r>
    </w:p>
    <w:p w14:paraId="407382CB" w14:textId="77777777" w:rsidR="00332B53" w:rsidRDefault="00332B53" w:rsidP="00164A7C">
      <w:pPr>
        <w:spacing w:after="0"/>
        <w:jc w:val="both"/>
        <w:rPr>
          <w:b/>
          <w:color w:val="FF0000"/>
          <w:sz w:val="28"/>
          <w:szCs w:val="28"/>
        </w:rPr>
      </w:pPr>
    </w:p>
    <w:p w14:paraId="21241485" w14:textId="412CF9FC" w:rsidR="00FD6C7D" w:rsidRPr="004667A9" w:rsidRDefault="00332B53" w:rsidP="00FD6C7D">
      <w:pPr>
        <w:spacing w:after="0"/>
        <w:jc w:val="both"/>
        <w:rPr>
          <w:b/>
          <w:sz w:val="24"/>
          <w:szCs w:val="24"/>
        </w:rPr>
      </w:pPr>
      <w:r w:rsidRPr="004667A9">
        <w:rPr>
          <w:rFonts w:cstheme="minorHAnsi"/>
          <w:b/>
          <w:bCs/>
          <w:sz w:val="24"/>
          <w:szCs w:val="24"/>
          <w:u w:val="single"/>
        </w:rPr>
        <w:t>Ordinance No. 2025/39</w:t>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t>An Ordinance Reaffirming and Amending the source and uses of the Non-Reverting Police Continuing Education Fund</w:t>
      </w:r>
      <w:r w:rsidR="00FD6C7D" w:rsidRPr="004667A9">
        <w:rPr>
          <w:sz w:val="24"/>
          <w:szCs w:val="24"/>
        </w:rPr>
        <w:t xml:space="preserve">; </w:t>
      </w:r>
      <w:r w:rsidR="00FD6C7D" w:rsidRPr="004667A9">
        <w:rPr>
          <w:b/>
          <w:sz w:val="24"/>
          <w:szCs w:val="24"/>
          <w:u w:val="single"/>
        </w:rPr>
        <w:t>on second</w:t>
      </w:r>
      <w:r w:rsidR="00FD6C7D" w:rsidRPr="004667A9">
        <w:rPr>
          <w:sz w:val="24"/>
          <w:szCs w:val="24"/>
        </w:rPr>
        <w:t xml:space="preserve"> reading and eligible for any amendments, simple motion for approval with </w:t>
      </w:r>
      <w:r w:rsidR="00FD6C7D" w:rsidRPr="004667A9">
        <w:rPr>
          <w:b/>
          <w:sz w:val="24"/>
          <w:szCs w:val="24"/>
          <w:u w:val="single"/>
        </w:rPr>
        <w:t>a voice vote</w:t>
      </w:r>
      <w:r w:rsidR="00FD6C7D" w:rsidRPr="004667A9">
        <w:rPr>
          <w:b/>
          <w:sz w:val="24"/>
          <w:szCs w:val="24"/>
        </w:rPr>
        <w:t>.</w:t>
      </w:r>
    </w:p>
    <w:p w14:paraId="651678E2" w14:textId="25CEDEB3" w:rsidR="00FD6C7D" w:rsidRPr="004667A9" w:rsidRDefault="00332B53" w:rsidP="00FD6C7D">
      <w:pPr>
        <w:spacing w:after="0"/>
        <w:jc w:val="both"/>
        <w:rPr>
          <w:sz w:val="24"/>
          <w:szCs w:val="24"/>
        </w:rPr>
      </w:pPr>
      <w:r w:rsidRPr="004667A9">
        <w:rPr>
          <w:rFonts w:cstheme="minorHAnsi"/>
          <w:b/>
          <w:bCs/>
          <w:sz w:val="24"/>
          <w:szCs w:val="24"/>
          <w:u w:val="single"/>
        </w:rPr>
        <w:t>Ordinance No. 2025/39</w:t>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t>An Ordinance Reaffirming and Amending the source and uses of the Non-Reverting Police Continuing Education Fund</w:t>
      </w:r>
      <w:r w:rsidR="00FD6C7D" w:rsidRPr="004667A9">
        <w:rPr>
          <w:sz w:val="24"/>
          <w:szCs w:val="24"/>
        </w:rPr>
        <w:t xml:space="preserve">; </w:t>
      </w:r>
      <w:r w:rsidR="00FD6C7D" w:rsidRPr="004667A9">
        <w:rPr>
          <w:b/>
          <w:sz w:val="24"/>
          <w:szCs w:val="24"/>
          <w:u w:val="single"/>
        </w:rPr>
        <w:t>on third</w:t>
      </w:r>
      <w:r w:rsidR="00FD6C7D" w:rsidRPr="004667A9">
        <w:rPr>
          <w:sz w:val="24"/>
          <w:szCs w:val="24"/>
        </w:rPr>
        <w:t xml:space="preserve"> reading and final reading and eligible for adoption with motion and </w:t>
      </w:r>
      <w:r w:rsidR="00FD6C7D" w:rsidRPr="004667A9">
        <w:rPr>
          <w:b/>
          <w:sz w:val="24"/>
          <w:szCs w:val="24"/>
          <w:u w:val="single"/>
        </w:rPr>
        <w:t>a ROLL CALL vote</w:t>
      </w:r>
      <w:r w:rsidR="00FD6C7D" w:rsidRPr="004667A9">
        <w:rPr>
          <w:sz w:val="24"/>
          <w:szCs w:val="24"/>
        </w:rPr>
        <w:t xml:space="preserve"> by the Common Council.</w:t>
      </w:r>
    </w:p>
    <w:p w14:paraId="4D0C4BAF" w14:textId="77777777" w:rsidR="00332B53" w:rsidRPr="004667A9" w:rsidRDefault="00332B53" w:rsidP="00332B53">
      <w:pPr>
        <w:jc w:val="both"/>
        <w:rPr>
          <w:rFonts w:cstheme="minorHAnsi"/>
          <w:sz w:val="24"/>
          <w:szCs w:val="24"/>
        </w:rPr>
      </w:pPr>
    </w:p>
    <w:p w14:paraId="7D1B767D" w14:textId="3329CFAB" w:rsidR="00332B53" w:rsidRPr="004667A9" w:rsidRDefault="00332B53" w:rsidP="00332B53">
      <w:pPr>
        <w:spacing w:after="0"/>
        <w:jc w:val="both"/>
        <w:rPr>
          <w:b/>
          <w:sz w:val="24"/>
          <w:szCs w:val="24"/>
        </w:rPr>
      </w:pPr>
      <w:r w:rsidRPr="004667A9">
        <w:rPr>
          <w:rFonts w:cstheme="minorHAnsi"/>
          <w:b/>
          <w:bCs/>
          <w:sz w:val="24"/>
          <w:szCs w:val="24"/>
          <w:u w:val="single"/>
        </w:rPr>
        <w:t>Ordinance No. 2025/41</w:t>
      </w:r>
      <w:r w:rsidRPr="004667A9">
        <w:rPr>
          <w:rFonts w:ascii="Calibri" w:eastAsia="Times New Roman" w:hAnsi="Calibri" w:cs="Calibri"/>
          <w:sz w:val="24"/>
          <w:szCs w:val="24"/>
        </w:rPr>
        <w:t xml:space="preserve"> </w:t>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cstheme="minorHAnsi"/>
          <w:b/>
          <w:bCs/>
          <w:sz w:val="24"/>
          <w:szCs w:val="24"/>
          <w:u w:val="single"/>
        </w:rPr>
        <w:t>An ordinance fixing salaries of elected, appointed officers and employees of the City of Greenfield, Indiana, and certain employees of the Municipal Electric, Municipal Water, Municipal Sewage, Municipal Storm Water, Administrative, Clerical and others drawing such salaries in whole or part from municipal services of non-tax units owned by the City of Greenfield effective as of December 20, 2025, amending Chapter 36 of the Code of Ordinances, and repealing all ordinances in conflict therewith; with noted amendments, simple motion for approval with a voice vote</w:t>
      </w:r>
      <w:r w:rsidRPr="004667A9">
        <w:rPr>
          <w:b/>
          <w:sz w:val="24"/>
          <w:szCs w:val="24"/>
          <w:u w:val="single"/>
        </w:rPr>
        <w:t xml:space="preserve"> </w:t>
      </w:r>
      <w:r w:rsidR="00FD6C7D" w:rsidRPr="004667A9">
        <w:rPr>
          <w:b/>
          <w:sz w:val="24"/>
          <w:szCs w:val="24"/>
          <w:u w:val="single"/>
        </w:rPr>
        <w:t>on second</w:t>
      </w:r>
      <w:r w:rsidR="00FD6C7D" w:rsidRPr="004667A9">
        <w:rPr>
          <w:sz w:val="24"/>
          <w:szCs w:val="24"/>
        </w:rPr>
        <w:t xml:space="preserve"> reading and eligible for any amendments, simple motion for approval with </w:t>
      </w:r>
      <w:r w:rsidR="00FD6C7D" w:rsidRPr="004667A9">
        <w:rPr>
          <w:b/>
          <w:sz w:val="24"/>
          <w:szCs w:val="24"/>
          <w:u w:val="single"/>
        </w:rPr>
        <w:t>a voice vote</w:t>
      </w:r>
      <w:r w:rsidR="00FD6C7D" w:rsidRPr="004667A9">
        <w:rPr>
          <w:b/>
          <w:sz w:val="24"/>
          <w:szCs w:val="24"/>
        </w:rPr>
        <w:t>.</w:t>
      </w:r>
    </w:p>
    <w:p w14:paraId="178BEF67" w14:textId="219D85FC" w:rsidR="00FD6C7D" w:rsidRPr="00020C63" w:rsidRDefault="00332B53" w:rsidP="00332B53">
      <w:pPr>
        <w:spacing w:after="0"/>
        <w:jc w:val="both"/>
        <w:rPr>
          <w:color w:val="FF0000"/>
          <w:sz w:val="24"/>
          <w:szCs w:val="24"/>
        </w:rPr>
      </w:pPr>
      <w:r w:rsidRPr="004667A9">
        <w:rPr>
          <w:rFonts w:cstheme="minorHAnsi"/>
          <w:b/>
          <w:bCs/>
          <w:sz w:val="24"/>
          <w:szCs w:val="24"/>
          <w:u w:val="single"/>
        </w:rPr>
        <w:t>Ordinance No. 2025/41</w:t>
      </w:r>
      <w:r w:rsidRPr="004667A9">
        <w:rPr>
          <w:rFonts w:ascii="Calibri" w:eastAsia="Times New Roman" w:hAnsi="Calibri" w:cs="Calibri"/>
          <w:sz w:val="24"/>
          <w:szCs w:val="24"/>
        </w:rPr>
        <w:t xml:space="preserve"> </w:t>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ascii="Calibri" w:eastAsia="Times New Roman" w:hAnsi="Calibri" w:cs="Calibri"/>
          <w:sz w:val="24"/>
          <w:szCs w:val="24"/>
        </w:rPr>
        <w:tab/>
      </w:r>
      <w:r w:rsidRPr="004667A9">
        <w:rPr>
          <w:rFonts w:cstheme="minorHAnsi"/>
          <w:b/>
          <w:bCs/>
          <w:sz w:val="24"/>
          <w:szCs w:val="24"/>
          <w:u w:val="single"/>
        </w:rPr>
        <w:t>An ordinance fixing salaries of elected, appointed officers and employees of the City of Greenfield, Indiana, and certain employees of the Municipal Electric, Municipal Water, Municipal Sewage, Municipal Storm Water, Administrative, Clerical and others drawing such salaries in whole or part from municipal services of non-tax units owned by the City of Greenfield effective as of December 20, 2025, amending Chapter 36 of the Code of Ordinances, and repealing all ordinances in conflict therewith; with noted amendments, simple motion for approval with a voice vote</w:t>
      </w:r>
      <w:r w:rsidR="00FD6C7D" w:rsidRPr="004667A9">
        <w:rPr>
          <w:sz w:val="24"/>
          <w:szCs w:val="24"/>
        </w:rPr>
        <w:t xml:space="preserve">; </w:t>
      </w:r>
      <w:r w:rsidR="00FD6C7D" w:rsidRPr="004667A9">
        <w:rPr>
          <w:b/>
          <w:sz w:val="24"/>
          <w:szCs w:val="24"/>
          <w:u w:val="single"/>
        </w:rPr>
        <w:t>on third</w:t>
      </w:r>
      <w:r w:rsidR="00FD6C7D" w:rsidRPr="004667A9">
        <w:rPr>
          <w:sz w:val="24"/>
          <w:szCs w:val="24"/>
        </w:rPr>
        <w:t xml:space="preserve"> reading and final reading and eligible for adoption with motion and </w:t>
      </w:r>
      <w:r w:rsidR="00FD6C7D" w:rsidRPr="004667A9">
        <w:rPr>
          <w:b/>
          <w:sz w:val="24"/>
          <w:szCs w:val="24"/>
          <w:u w:val="single"/>
        </w:rPr>
        <w:t>a ROLL CALL vote</w:t>
      </w:r>
      <w:r w:rsidR="00FD6C7D" w:rsidRPr="004667A9">
        <w:rPr>
          <w:sz w:val="24"/>
          <w:szCs w:val="24"/>
        </w:rPr>
        <w:t xml:space="preserve"> by the Common Council.</w:t>
      </w:r>
    </w:p>
    <w:p w14:paraId="2DB03D79" w14:textId="77777777" w:rsidR="002666EE" w:rsidRPr="004667A9" w:rsidRDefault="002666EE" w:rsidP="00EA1F22">
      <w:pPr>
        <w:spacing w:after="0"/>
        <w:rPr>
          <w:rFonts w:cstheme="minorHAnsi"/>
          <w:b/>
          <w:sz w:val="28"/>
          <w:szCs w:val="28"/>
        </w:rPr>
      </w:pPr>
    </w:p>
    <w:p w14:paraId="42A122C1" w14:textId="579DD7B7" w:rsidR="001C6194" w:rsidRPr="004667A9" w:rsidRDefault="00702E5F" w:rsidP="006C695F">
      <w:pPr>
        <w:spacing w:after="0"/>
        <w:rPr>
          <w:rFonts w:cstheme="minorHAnsi"/>
          <w:b/>
          <w:sz w:val="28"/>
          <w:szCs w:val="28"/>
        </w:rPr>
      </w:pPr>
      <w:r w:rsidRPr="004667A9">
        <w:rPr>
          <w:rFonts w:cstheme="minorHAnsi"/>
          <w:b/>
          <w:sz w:val="28"/>
          <w:szCs w:val="28"/>
          <w:u w:val="single"/>
        </w:rPr>
        <w:t>NEW</w:t>
      </w:r>
      <w:r w:rsidR="006C695F" w:rsidRPr="004667A9">
        <w:rPr>
          <w:rFonts w:cstheme="minorHAnsi"/>
          <w:b/>
          <w:sz w:val="28"/>
          <w:szCs w:val="28"/>
          <w:u w:val="single"/>
        </w:rPr>
        <w:t xml:space="preserve"> BUSINESS</w:t>
      </w:r>
      <w:r w:rsidR="006C695F" w:rsidRPr="004667A9">
        <w:rPr>
          <w:rFonts w:cstheme="minorHAnsi"/>
          <w:b/>
          <w:sz w:val="28"/>
          <w:szCs w:val="28"/>
        </w:rPr>
        <w:t xml:space="preserve">:  </w:t>
      </w:r>
    </w:p>
    <w:p w14:paraId="2183FA60" w14:textId="77777777" w:rsidR="007A3C9B" w:rsidRPr="004667A9" w:rsidRDefault="007A3C9B" w:rsidP="006C695F">
      <w:pPr>
        <w:spacing w:after="0"/>
        <w:rPr>
          <w:rFonts w:cstheme="minorHAnsi"/>
          <w:b/>
          <w:sz w:val="28"/>
          <w:szCs w:val="28"/>
        </w:rPr>
      </w:pPr>
    </w:p>
    <w:p w14:paraId="1349B8B9" w14:textId="500FA57F" w:rsidR="00BF0046" w:rsidRDefault="001C6194" w:rsidP="001C6194">
      <w:pPr>
        <w:jc w:val="both"/>
        <w:rPr>
          <w:rFonts w:cstheme="minorHAnsi"/>
          <w:sz w:val="24"/>
          <w:szCs w:val="24"/>
        </w:rPr>
      </w:pPr>
      <w:r w:rsidRPr="004667A9">
        <w:rPr>
          <w:rFonts w:cstheme="minorHAnsi"/>
          <w:b/>
          <w:bCs/>
          <w:sz w:val="24"/>
          <w:szCs w:val="24"/>
          <w:u w:val="single"/>
        </w:rPr>
        <w:lastRenderedPageBreak/>
        <w:t>Ordinance No. 2025/</w:t>
      </w:r>
      <w:r w:rsidR="00332B53" w:rsidRPr="004667A9">
        <w:rPr>
          <w:rFonts w:cstheme="minorHAnsi"/>
          <w:b/>
          <w:bCs/>
          <w:sz w:val="24"/>
          <w:szCs w:val="24"/>
          <w:u w:val="single"/>
        </w:rPr>
        <w:t>42</w:t>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Pr="004667A9">
        <w:rPr>
          <w:rFonts w:cstheme="minorHAnsi"/>
          <w:b/>
          <w:bCs/>
          <w:sz w:val="24"/>
          <w:szCs w:val="24"/>
        </w:rPr>
        <w:tab/>
      </w:r>
      <w:r w:rsidR="00BF0046" w:rsidRPr="004667A9">
        <w:rPr>
          <w:rFonts w:cstheme="minorHAnsi"/>
          <w:b/>
          <w:bCs/>
          <w:sz w:val="24"/>
          <w:szCs w:val="24"/>
        </w:rPr>
        <w:t>An Ordinance</w:t>
      </w:r>
      <w:r w:rsidR="004667A9" w:rsidRPr="004667A9">
        <w:rPr>
          <w:rFonts w:cstheme="minorHAnsi"/>
          <w:b/>
          <w:bCs/>
          <w:sz w:val="24"/>
          <w:szCs w:val="24"/>
        </w:rPr>
        <w:t xml:space="preserve"> Enacting and Adopting a Supplement to the Code of Ordinances for the City of Greenfield, Indiana identified as Supplement 2025S-4; </w:t>
      </w:r>
      <w:r w:rsidR="00BF0046" w:rsidRPr="004667A9">
        <w:rPr>
          <w:rFonts w:cstheme="minorHAnsi"/>
          <w:b/>
          <w:bCs/>
          <w:sz w:val="24"/>
          <w:szCs w:val="24"/>
        </w:rPr>
        <w:t xml:space="preserve"> </w:t>
      </w:r>
      <w:r w:rsidRPr="004667A9">
        <w:rPr>
          <w:rFonts w:cstheme="minorHAnsi"/>
          <w:b/>
          <w:sz w:val="24"/>
          <w:szCs w:val="24"/>
          <w:u w:val="single"/>
        </w:rPr>
        <w:t>on first</w:t>
      </w:r>
      <w:r w:rsidRPr="004667A9">
        <w:rPr>
          <w:rFonts w:cstheme="minorHAnsi"/>
          <w:sz w:val="24"/>
          <w:szCs w:val="24"/>
        </w:rPr>
        <w:t xml:space="preserve"> reading as introduced by the City Attorney for the Common Council consideration as prepared simple motion for approval </w:t>
      </w:r>
      <w:r w:rsidRPr="004667A9">
        <w:rPr>
          <w:rFonts w:cstheme="minorHAnsi"/>
          <w:sz w:val="24"/>
          <w:szCs w:val="24"/>
          <w:u w:val="single"/>
        </w:rPr>
        <w:t>with a voice vote</w:t>
      </w:r>
      <w:r w:rsidRPr="004667A9">
        <w:rPr>
          <w:rFonts w:cstheme="minorHAnsi"/>
          <w:sz w:val="24"/>
          <w:szCs w:val="24"/>
        </w:rPr>
        <w:t>.</w:t>
      </w:r>
    </w:p>
    <w:p w14:paraId="33DC62CA" w14:textId="77777777" w:rsidR="002A3079" w:rsidRPr="002A3079" w:rsidRDefault="002A3079" w:rsidP="001C6194">
      <w:pPr>
        <w:jc w:val="both"/>
        <w:rPr>
          <w:rFonts w:cstheme="minorHAnsi"/>
          <w:sz w:val="24"/>
          <w:szCs w:val="24"/>
        </w:rPr>
      </w:pPr>
    </w:p>
    <w:p w14:paraId="753C4D0B" w14:textId="134B91E1" w:rsidR="00BF0046" w:rsidRDefault="00EB7A8A" w:rsidP="00BF0046">
      <w:pPr>
        <w:jc w:val="both"/>
        <w:rPr>
          <w:rFonts w:cstheme="minorHAnsi"/>
          <w:sz w:val="24"/>
          <w:szCs w:val="24"/>
        </w:rPr>
      </w:pPr>
      <w:r w:rsidRPr="00B33BFC">
        <w:rPr>
          <w:rFonts w:cstheme="minorHAnsi"/>
          <w:b/>
          <w:bCs/>
          <w:sz w:val="24"/>
          <w:szCs w:val="24"/>
          <w:u w:val="single"/>
        </w:rPr>
        <w:t xml:space="preserve">Ordinance </w:t>
      </w:r>
      <w:r w:rsidR="004667A9" w:rsidRPr="00B33BFC">
        <w:rPr>
          <w:rFonts w:cstheme="minorHAnsi"/>
          <w:b/>
          <w:bCs/>
          <w:sz w:val="24"/>
          <w:szCs w:val="24"/>
          <w:u w:val="single"/>
        </w:rPr>
        <w:t>No. 2025/</w:t>
      </w:r>
      <w:r w:rsidRPr="00B33BFC">
        <w:rPr>
          <w:rFonts w:cstheme="minorHAnsi"/>
          <w:b/>
          <w:bCs/>
          <w:sz w:val="24"/>
          <w:szCs w:val="24"/>
          <w:u w:val="single"/>
        </w:rPr>
        <w:t>43</w:t>
      </w:r>
      <w:r w:rsidR="00BF0046" w:rsidRPr="00B33BFC">
        <w:rPr>
          <w:rFonts w:cstheme="minorHAnsi"/>
          <w:b/>
          <w:bCs/>
          <w:sz w:val="24"/>
          <w:szCs w:val="24"/>
        </w:rPr>
        <w:tab/>
      </w:r>
      <w:r w:rsidR="00BF0046" w:rsidRPr="00B33BFC">
        <w:rPr>
          <w:rFonts w:cstheme="minorHAnsi"/>
          <w:b/>
          <w:bCs/>
          <w:sz w:val="24"/>
          <w:szCs w:val="24"/>
        </w:rPr>
        <w:tab/>
      </w:r>
      <w:r w:rsidR="00BF0046" w:rsidRPr="00B33BFC">
        <w:rPr>
          <w:rFonts w:cstheme="minorHAnsi"/>
          <w:b/>
          <w:bCs/>
          <w:sz w:val="24"/>
          <w:szCs w:val="24"/>
        </w:rPr>
        <w:tab/>
      </w:r>
      <w:r w:rsidR="00BF0046" w:rsidRPr="00B33BFC">
        <w:rPr>
          <w:rFonts w:cstheme="minorHAnsi"/>
          <w:b/>
          <w:bCs/>
          <w:sz w:val="24"/>
          <w:szCs w:val="24"/>
        </w:rPr>
        <w:tab/>
      </w:r>
      <w:r w:rsidRPr="00B33BFC">
        <w:rPr>
          <w:rFonts w:cstheme="minorHAnsi"/>
          <w:b/>
          <w:bCs/>
          <w:sz w:val="24"/>
          <w:szCs w:val="24"/>
        </w:rPr>
        <w:tab/>
        <w:t>An Ordinance Authorizing Moving Appropriations Funds Between Mayor Budget Classifications for Year End 2025 Balancing</w:t>
      </w:r>
      <w:r w:rsidR="00BF0046" w:rsidRPr="00B33BFC">
        <w:rPr>
          <w:rFonts w:cstheme="minorHAnsi"/>
          <w:b/>
          <w:bCs/>
          <w:sz w:val="24"/>
          <w:szCs w:val="24"/>
        </w:rPr>
        <w:t xml:space="preserve">; </w:t>
      </w:r>
      <w:r w:rsidR="00BF0046" w:rsidRPr="00B33BFC">
        <w:rPr>
          <w:rFonts w:cstheme="minorHAnsi"/>
          <w:b/>
          <w:sz w:val="24"/>
          <w:szCs w:val="24"/>
          <w:u w:val="single"/>
        </w:rPr>
        <w:t>on first</w:t>
      </w:r>
      <w:r w:rsidR="00BF0046" w:rsidRPr="00B33BFC">
        <w:rPr>
          <w:rFonts w:cstheme="minorHAnsi"/>
          <w:sz w:val="24"/>
          <w:szCs w:val="24"/>
        </w:rPr>
        <w:t xml:space="preserve"> reading as introduced by the City Attorney for the Common Council consideration as prepared simple motion for approval </w:t>
      </w:r>
      <w:r w:rsidR="00BF0046" w:rsidRPr="00B33BFC">
        <w:rPr>
          <w:rFonts w:cstheme="minorHAnsi"/>
          <w:sz w:val="24"/>
          <w:szCs w:val="24"/>
          <w:u w:val="single"/>
        </w:rPr>
        <w:t>with a voice vote</w:t>
      </w:r>
      <w:r w:rsidR="00BF0046" w:rsidRPr="00B33BFC">
        <w:rPr>
          <w:rFonts w:cstheme="minorHAnsi"/>
          <w:sz w:val="24"/>
          <w:szCs w:val="24"/>
        </w:rPr>
        <w:t>.</w:t>
      </w:r>
    </w:p>
    <w:p w14:paraId="4F8B89FC" w14:textId="77777777" w:rsidR="009760F8" w:rsidRDefault="009760F8" w:rsidP="00BF0046">
      <w:pPr>
        <w:jc w:val="both"/>
        <w:rPr>
          <w:rFonts w:cstheme="minorHAnsi"/>
          <w:sz w:val="24"/>
          <w:szCs w:val="24"/>
        </w:rPr>
      </w:pPr>
    </w:p>
    <w:p w14:paraId="05850838" w14:textId="0E105A17" w:rsidR="00332B53" w:rsidRPr="00164A7C" w:rsidRDefault="009760F8" w:rsidP="00BF0046">
      <w:pPr>
        <w:jc w:val="both"/>
        <w:rPr>
          <w:rFonts w:cstheme="minorHAnsi"/>
          <w:sz w:val="24"/>
          <w:szCs w:val="24"/>
        </w:rPr>
      </w:pPr>
      <w:r w:rsidRPr="00B33BFC">
        <w:rPr>
          <w:rFonts w:cstheme="minorHAnsi"/>
          <w:b/>
          <w:bCs/>
          <w:sz w:val="24"/>
          <w:szCs w:val="24"/>
          <w:u w:val="single"/>
        </w:rPr>
        <w:t>Ordinance No. 2025/4</w:t>
      </w:r>
      <w:r>
        <w:rPr>
          <w:rFonts w:cstheme="minorHAnsi"/>
          <w:b/>
          <w:bCs/>
          <w:sz w:val="24"/>
          <w:szCs w:val="24"/>
          <w:u w:val="single"/>
        </w:rPr>
        <w:t>4</w:t>
      </w:r>
      <w:r w:rsidRPr="00B33BFC">
        <w:rPr>
          <w:rFonts w:cstheme="minorHAnsi"/>
          <w:b/>
          <w:bCs/>
          <w:sz w:val="24"/>
          <w:szCs w:val="24"/>
        </w:rPr>
        <w:tab/>
      </w:r>
      <w:r w:rsidRPr="00B33BFC">
        <w:rPr>
          <w:rFonts w:cstheme="minorHAnsi"/>
          <w:b/>
          <w:bCs/>
          <w:sz w:val="24"/>
          <w:szCs w:val="24"/>
        </w:rPr>
        <w:tab/>
      </w:r>
      <w:r w:rsidRPr="00B33BFC">
        <w:rPr>
          <w:rFonts w:cstheme="minorHAnsi"/>
          <w:b/>
          <w:bCs/>
          <w:sz w:val="24"/>
          <w:szCs w:val="24"/>
        </w:rPr>
        <w:tab/>
      </w:r>
      <w:r w:rsidRPr="00B33BFC">
        <w:rPr>
          <w:rFonts w:cstheme="minorHAnsi"/>
          <w:b/>
          <w:bCs/>
          <w:sz w:val="24"/>
          <w:szCs w:val="24"/>
        </w:rPr>
        <w:tab/>
      </w:r>
      <w:r w:rsidRPr="00B33BFC">
        <w:rPr>
          <w:rFonts w:cstheme="minorHAnsi"/>
          <w:b/>
          <w:bCs/>
          <w:sz w:val="24"/>
          <w:szCs w:val="24"/>
        </w:rPr>
        <w:tab/>
        <w:t xml:space="preserve">An Ordinance </w:t>
      </w:r>
      <w:r>
        <w:rPr>
          <w:rFonts w:cstheme="minorHAnsi"/>
          <w:b/>
          <w:bCs/>
          <w:sz w:val="24"/>
          <w:szCs w:val="24"/>
        </w:rPr>
        <w:t>Amending the Official Zone Map of Greenfield, IN From CN – Commercial North to RU – Residential Urban for a Project Known As Swope Street ReZone – Nook Land Company LLC Request</w:t>
      </w:r>
      <w:r w:rsidRPr="00B33BFC">
        <w:rPr>
          <w:rFonts w:cstheme="minorHAnsi"/>
          <w:b/>
          <w:bCs/>
          <w:sz w:val="24"/>
          <w:szCs w:val="24"/>
        </w:rPr>
        <w:t xml:space="preserve">; </w:t>
      </w:r>
      <w:r w:rsidRPr="00B33BFC">
        <w:rPr>
          <w:rFonts w:cstheme="minorHAnsi"/>
          <w:b/>
          <w:sz w:val="24"/>
          <w:szCs w:val="24"/>
          <w:u w:val="single"/>
        </w:rPr>
        <w:t>on first</w:t>
      </w:r>
      <w:r w:rsidRPr="00B33BFC">
        <w:rPr>
          <w:rFonts w:cstheme="minorHAnsi"/>
          <w:sz w:val="24"/>
          <w:szCs w:val="24"/>
        </w:rPr>
        <w:t xml:space="preserve"> reading as introduced by the City Attorney for the Common Council consideration as prepared simple motion for approval </w:t>
      </w:r>
      <w:r w:rsidRPr="00B33BFC">
        <w:rPr>
          <w:rFonts w:cstheme="minorHAnsi"/>
          <w:sz w:val="24"/>
          <w:szCs w:val="24"/>
          <w:u w:val="single"/>
        </w:rPr>
        <w:t>with a voice vote</w:t>
      </w:r>
      <w:r w:rsidRPr="00B33BFC">
        <w:rPr>
          <w:rFonts w:cstheme="minorHAnsi"/>
          <w:sz w:val="24"/>
          <w:szCs w:val="24"/>
        </w:rPr>
        <w:t>.</w:t>
      </w:r>
    </w:p>
    <w:p w14:paraId="44C0D312" w14:textId="57DA2D47" w:rsidR="00CC315C" w:rsidRPr="00B33BFC" w:rsidRDefault="00CC315C" w:rsidP="00BF0046">
      <w:pPr>
        <w:spacing w:after="0"/>
        <w:jc w:val="both"/>
        <w:rPr>
          <w:rFonts w:cstheme="minorHAnsi"/>
          <w:b/>
          <w:bCs/>
          <w:sz w:val="28"/>
          <w:szCs w:val="28"/>
        </w:rPr>
      </w:pPr>
      <w:r w:rsidRPr="00B33BFC">
        <w:rPr>
          <w:rFonts w:cstheme="minorHAnsi"/>
          <w:b/>
          <w:bCs/>
          <w:sz w:val="28"/>
          <w:szCs w:val="28"/>
        </w:rPr>
        <w:t>Moved to the next meeting scheduled for December 10</w:t>
      </w:r>
      <w:r w:rsidRPr="00B33BFC">
        <w:rPr>
          <w:rFonts w:cstheme="minorHAnsi"/>
          <w:b/>
          <w:bCs/>
          <w:sz w:val="28"/>
          <w:szCs w:val="28"/>
          <w:vertAlign w:val="superscript"/>
        </w:rPr>
        <w:t>th</w:t>
      </w:r>
      <w:r w:rsidRPr="00B33BFC">
        <w:rPr>
          <w:rFonts w:cstheme="minorHAnsi"/>
          <w:b/>
          <w:bCs/>
          <w:sz w:val="28"/>
          <w:szCs w:val="28"/>
        </w:rPr>
        <w:t xml:space="preserve"> </w:t>
      </w:r>
    </w:p>
    <w:p w14:paraId="719C17E1" w14:textId="0BC2A1AB" w:rsidR="00BF0046" w:rsidRPr="00CC315C" w:rsidRDefault="00BF0046" w:rsidP="00BF0046">
      <w:pPr>
        <w:spacing w:after="0"/>
        <w:jc w:val="both"/>
        <w:rPr>
          <w:b/>
          <w:sz w:val="24"/>
          <w:szCs w:val="24"/>
        </w:rPr>
      </w:pPr>
      <w:r w:rsidRPr="00CC315C">
        <w:rPr>
          <w:rFonts w:cstheme="minorHAnsi"/>
          <w:b/>
          <w:bCs/>
          <w:sz w:val="24"/>
          <w:szCs w:val="24"/>
        </w:rPr>
        <w:t>Approval of the Amended Interlocal Agreement Regarding the Department of Animal Management Service Agreement with Hancock County for the fiscal years of 2026 and 2027,</w:t>
      </w:r>
      <w:r w:rsidRPr="00CC315C">
        <w:rPr>
          <w:rFonts w:cstheme="minorHAnsi"/>
          <w:sz w:val="24"/>
          <w:szCs w:val="24"/>
        </w:rPr>
        <w:t xml:space="preserve"> outlining the revenue to be provided by Hancock County toward the operating budgets of said years; with a </w:t>
      </w:r>
      <w:r w:rsidRPr="00CC315C">
        <w:rPr>
          <w:sz w:val="24"/>
          <w:szCs w:val="24"/>
        </w:rPr>
        <w:t xml:space="preserve">simple motion for approval with </w:t>
      </w:r>
      <w:r w:rsidRPr="00CC315C">
        <w:rPr>
          <w:b/>
          <w:sz w:val="24"/>
          <w:szCs w:val="24"/>
          <w:u w:val="single"/>
        </w:rPr>
        <w:t>a voice vote</w:t>
      </w:r>
      <w:r w:rsidRPr="00CC315C">
        <w:rPr>
          <w:b/>
          <w:sz w:val="24"/>
          <w:szCs w:val="24"/>
        </w:rPr>
        <w:t>.</w:t>
      </w:r>
    </w:p>
    <w:p w14:paraId="0CE35E01" w14:textId="77777777" w:rsidR="00D87C42" w:rsidRPr="00020C63" w:rsidRDefault="00D87C42" w:rsidP="00C36517">
      <w:pPr>
        <w:spacing w:after="0"/>
        <w:rPr>
          <w:rFonts w:cstheme="minorHAnsi"/>
          <w:b/>
          <w:color w:val="FF0000"/>
          <w:sz w:val="28"/>
          <w:szCs w:val="28"/>
          <w:u w:val="single"/>
        </w:rPr>
      </w:pPr>
    </w:p>
    <w:p w14:paraId="198B216B" w14:textId="4A93384A" w:rsidR="009B5BF6" w:rsidRPr="00CC315C" w:rsidRDefault="00C36517" w:rsidP="00C36517">
      <w:pPr>
        <w:spacing w:after="0"/>
        <w:rPr>
          <w:rFonts w:cstheme="minorHAnsi"/>
          <w:b/>
          <w:sz w:val="28"/>
          <w:szCs w:val="28"/>
          <w:u w:val="single"/>
        </w:rPr>
      </w:pPr>
      <w:r w:rsidRPr="00CC315C">
        <w:rPr>
          <w:rFonts w:cstheme="minorHAnsi"/>
          <w:b/>
          <w:sz w:val="28"/>
          <w:szCs w:val="28"/>
          <w:u w:val="single"/>
        </w:rPr>
        <w:t xml:space="preserve">MISCELLANEOUS BUSINESS: </w:t>
      </w:r>
    </w:p>
    <w:p w14:paraId="4A1432B6" w14:textId="44F6AA62" w:rsidR="00E867AC" w:rsidRPr="00CC315C" w:rsidRDefault="00332B53" w:rsidP="00C36517">
      <w:pPr>
        <w:spacing w:after="0"/>
        <w:rPr>
          <w:rFonts w:cstheme="minorHAnsi"/>
          <w:bCs/>
          <w:sz w:val="24"/>
          <w:szCs w:val="24"/>
        </w:rPr>
      </w:pPr>
      <w:r w:rsidRPr="00B44322">
        <w:rPr>
          <w:rFonts w:cstheme="minorHAnsi"/>
          <w:b/>
          <w:sz w:val="24"/>
          <w:szCs w:val="24"/>
          <w:u w:val="single"/>
        </w:rPr>
        <w:t>Swearing In of Greenfield Police Officer Vincent Fedor</w:t>
      </w:r>
      <w:r w:rsidRPr="00CC315C">
        <w:rPr>
          <w:rFonts w:cstheme="minorHAnsi"/>
          <w:bCs/>
          <w:sz w:val="24"/>
          <w:szCs w:val="24"/>
        </w:rPr>
        <w:t xml:space="preserve"> – </w:t>
      </w:r>
      <w:r w:rsidR="00B44322">
        <w:rPr>
          <w:rFonts w:cstheme="minorHAnsi"/>
          <w:bCs/>
          <w:sz w:val="24"/>
          <w:szCs w:val="24"/>
        </w:rPr>
        <w:t xml:space="preserve">this item will be </w:t>
      </w:r>
      <w:r w:rsidRPr="00CC315C">
        <w:rPr>
          <w:rFonts w:cstheme="minorHAnsi"/>
          <w:bCs/>
          <w:sz w:val="24"/>
          <w:szCs w:val="24"/>
        </w:rPr>
        <w:t>moved to the start of the meeting</w:t>
      </w:r>
    </w:p>
    <w:p w14:paraId="566B0CB2" w14:textId="77777777" w:rsidR="00332B53" w:rsidRPr="00020C63" w:rsidRDefault="00332B53" w:rsidP="00C36517">
      <w:pPr>
        <w:spacing w:after="0"/>
        <w:rPr>
          <w:rFonts w:cstheme="minorHAnsi"/>
          <w:bCs/>
          <w:color w:val="FF0000"/>
          <w:sz w:val="24"/>
          <w:szCs w:val="24"/>
        </w:rPr>
      </w:pPr>
    </w:p>
    <w:p w14:paraId="48FBC3B8" w14:textId="0EB4B0FE" w:rsidR="00F51062" w:rsidRPr="00332B53" w:rsidRDefault="00332B53" w:rsidP="00F51062">
      <w:pPr>
        <w:spacing w:after="0"/>
        <w:rPr>
          <w:rFonts w:cstheme="minorHAnsi"/>
          <w:bCs/>
          <w:sz w:val="24"/>
          <w:szCs w:val="24"/>
        </w:rPr>
      </w:pPr>
      <w:r w:rsidRPr="00332B53">
        <w:rPr>
          <w:rFonts w:cstheme="minorHAnsi"/>
          <w:b/>
          <w:sz w:val="24"/>
          <w:szCs w:val="24"/>
          <w:u w:val="single"/>
        </w:rPr>
        <w:t>David E</w:t>
      </w:r>
      <w:r w:rsidRPr="00B44322">
        <w:rPr>
          <w:rFonts w:cstheme="minorHAnsi"/>
          <w:b/>
          <w:sz w:val="24"/>
          <w:szCs w:val="24"/>
          <w:u w:val="single"/>
        </w:rPr>
        <w:t>lser</w:t>
      </w:r>
      <w:r w:rsidR="004C4719" w:rsidRPr="00B44322">
        <w:rPr>
          <w:rFonts w:cstheme="minorHAnsi"/>
          <w:b/>
          <w:sz w:val="24"/>
          <w:szCs w:val="24"/>
          <w:u w:val="single"/>
        </w:rPr>
        <w:t xml:space="preserve">, Chief Executive Officer </w:t>
      </w:r>
      <w:r w:rsidRPr="00B44322">
        <w:rPr>
          <w:rFonts w:cstheme="minorHAnsi"/>
          <w:b/>
          <w:sz w:val="24"/>
          <w:szCs w:val="24"/>
          <w:u w:val="single"/>
        </w:rPr>
        <w:t xml:space="preserve">- Hancock County Boys and </w:t>
      </w:r>
      <w:r w:rsidRPr="00B44322">
        <w:rPr>
          <w:rFonts w:cstheme="minorHAnsi"/>
          <w:bCs/>
          <w:sz w:val="24"/>
          <w:szCs w:val="24"/>
          <w:u w:val="single"/>
        </w:rPr>
        <w:t>Girls Club</w:t>
      </w:r>
      <w:r w:rsidRPr="00B44322">
        <w:rPr>
          <w:rFonts w:cstheme="minorHAnsi"/>
          <w:bCs/>
          <w:sz w:val="24"/>
          <w:szCs w:val="24"/>
        </w:rPr>
        <w:t xml:space="preserve"> </w:t>
      </w:r>
      <w:r w:rsidR="00E867AC" w:rsidRPr="00B44322">
        <w:rPr>
          <w:rFonts w:cstheme="minorHAnsi"/>
          <w:bCs/>
          <w:sz w:val="24"/>
          <w:szCs w:val="24"/>
        </w:rPr>
        <w:t>–</w:t>
      </w:r>
      <w:r w:rsidR="00E867AC" w:rsidRPr="00332B53">
        <w:rPr>
          <w:rFonts w:cstheme="minorHAnsi"/>
          <w:bCs/>
          <w:sz w:val="24"/>
          <w:szCs w:val="24"/>
        </w:rPr>
        <w:t xml:space="preserve"> </w:t>
      </w:r>
      <w:r w:rsidR="00F51062" w:rsidRPr="00332B53">
        <w:rPr>
          <w:rFonts w:cstheme="minorHAnsi"/>
          <w:bCs/>
          <w:sz w:val="24"/>
          <w:szCs w:val="24"/>
        </w:rPr>
        <w:t xml:space="preserve">presentation on how they have used funds provided to them by the City Council members  </w:t>
      </w:r>
    </w:p>
    <w:p w14:paraId="1013E1FE" w14:textId="77777777" w:rsidR="00F51062" w:rsidRPr="00020C63" w:rsidRDefault="00F51062" w:rsidP="00C36517">
      <w:pPr>
        <w:spacing w:after="0"/>
        <w:jc w:val="both"/>
        <w:rPr>
          <w:rFonts w:cstheme="minorHAnsi"/>
          <w:b/>
          <w:color w:val="FF0000"/>
          <w:sz w:val="28"/>
          <w:szCs w:val="28"/>
          <w:u w:val="single"/>
        </w:rPr>
      </w:pPr>
    </w:p>
    <w:p w14:paraId="6AA438F0" w14:textId="20AFB733" w:rsidR="00C36517" w:rsidRPr="00CC315C" w:rsidRDefault="00C36517" w:rsidP="00C36517">
      <w:pPr>
        <w:spacing w:after="0"/>
        <w:jc w:val="both"/>
        <w:rPr>
          <w:rFonts w:cstheme="minorHAnsi"/>
          <w:b/>
          <w:sz w:val="28"/>
          <w:szCs w:val="28"/>
        </w:rPr>
      </w:pPr>
      <w:r w:rsidRPr="00CC315C">
        <w:rPr>
          <w:rFonts w:cstheme="minorHAnsi"/>
          <w:b/>
          <w:sz w:val="28"/>
          <w:szCs w:val="28"/>
          <w:u w:val="single"/>
        </w:rPr>
        <w:t>PETITION OR COMMENTS OF CITIZENS:</w:t>
      </w:r>
      <w:r w:rsidRPr="00CC315C">
        <w:rPr>
          <w:rFonts w:cstheme="minorHAnsi"/>
          <w:b/>
          <w:sz w:val="28"/>
          <w:szCs w:val="28"/>
        </w:rPr>
        <w:tab/>
      </w:r>
    </w:p>
    <w:p w14:paraId="39294799" w14:textId="77777777" w:rsidR="00C36517" w:rsidRPr="00CC315C" w:rsidRDefault="00C36517" w:rsidP="00C36517">
      <w:pPr>
        <w:spacing w:after="0"/>
        <w:jc w:val="both"/>
        <w:rPr>
          <w:rFonts w:cstheme="minorHAnsi"/>
          <w:b/>
          <w:sz w:val="28"/>
          <w:szCs w:val="28"/>
          <w:highlight w:val="yellow"/>
        </w:rPr>
      </w:pPr>
    </w:p>
    <w:p w14:paraId="08C10EE0" w14:textId="3F41D0A4" w:rsidR="00BF0046" w:rsidRPr="00CC315C" w:rsidRDefault="00C36517" w:rsidP="00C36517">
      <w:pPr>
        <w:spacing w:after="0"/>
        <w:jc w:val="both"/>
        <w:rPr>
          <w:rFonts w:cstheme="minorHAnsi"/>
          <w:b/>
          <w:sz w:val="28"/>
          <w:szCs w:val="28"/>
          <w:u w:val="single"/>
        </w:rPr>
      </w:pPr>
      <w:r w:rsidRPr="00CC315C">
        <w:rPr>
          <w:rFonts w:cstheme="minorHAnsi"/>
          <w:b/>
          <w:sz w:val="28"/>
          <w:szCs w:val="28"/>
          <w:u w:val="single"/>
        </w:rPr>
        <w:t>NEXT SCHEDULED MEETING</w:t>
      </w:r>
      <w:r w:rsidR="00C375E2" w:rsidRPr="00CC315C">
        <w:rPr>
          <w:rFonts w:cstheme="minorHAnsi"/>
          <w:b/>
          <w:sz w:val="28"/>
          <w:szCs w:val="28"/>
          <w:u w:val="single"/>
        </w:rPr>
        <w:t>:</w:t>
      </w:r>
      <w:r w:rsidR="00C375E2" w:rsidRPr="00CC315C">
        <w:rPr>
          <w:rFonts w:cstheme="minorHAnsi"/>
          <w:b/>
          <w:sz w:val="28"/>
          <w:szCs w:val="28"/>
        </w:rPr>
        <w:t xml:space="preserve"> </w:t>
      </w:r>
      <w:r w:rsidR="00C375E2" w:rsidRPr="00CC315C">
        <w:rPr>
          <w:rFonts w:cstheme="minorHAnsi"/>
          <w:b/>
          <w:sz w:val="28"/>
          <w:szCs w:val="28"/>
        </w:rPr>
        <w:tab/>
      </w:r>
      <w:r w:rsidR="00C375E2" w:rsidRPr="00CC315C">
        <w:rPr>
          <w:rFonts w:cstheme="minorHAnsi"/>
          <w:b/>
          <w:sz w:val="24"/>
          <w:szCs w:val="24"/>
        </w:rPr>
        <w:tab/>
      </w:r>
      <w:r w:rsidR="00C375E2" w:rsidRPr="00CC315C">
        <w:rPr>
          <w:rFonts w:cstheme="minorHAnsi"/>
          <w:b/>
          <w:sz w:val="24"/>
          <w:szCs w:val="24"/>
        </w:rPr>
        <w:tab/>
      </w:r>
      <w:r w:rsidR="00C375E2" w:rsidRPr="00CC315C">
        <w:rPr>
          <w:rFonts w:cstheme="minorHAnsi"/>
          <w:b/>
          <w:sz w:val="24"/>
          <w:szCs w:val="24"/>
        </w:rPr>
        <w:tab/>
      </w:r>
      <w:r w:rsidR="00C375E2" w:rsidRPr="00CC315C">
        <w:rPr>
          <w:rFonts w:cstheme="minorHAnsi"/>
          <w:b/>
          <w:sz w:val="24"/>
          <w:szCs w:val="24"/>
        </w:rPr>
        <w:tab/>
      </w:r>
      <w:r w:rsidR="00C375E2" w:rsidRPr="00CC315C">
        <w:rPr>
          <w:rFonts w:cstheme="minorHAnsi"/>
          <w:b/>
          <w:sz w:val="28"/>
          <w:szCs w:val="28"/>
          <w:u w:val="single"/>
        </w:rPr>
        <w:t>Wednesday</w:t>
      </w:r>
      <w:r w:rsidR="00A42F2A" w:rsidRPr="00CC315C">
        <w:rPr>
          <w:rFonts w:cstheme="minorHAnsi"/>
          <w:b/>
          <w:sz w:val="28"/>
          <w:szCs w:val="28"/>
          <w:u w:val="single"/>
        </w:rPr>
        <w:t>,</w:t>
      </w:r>
      <w:r w:rsidR="00702E5F" w:rsidRPr="00CC315C">
        <w:rPr>
          <w:rFonts w:cstheme="minorHAnsi"/>
          <w:b/>
          <w:sz w:val="28"/>
          <w:szCs w:val="28"/>
          <w:u w:val="single"/>
        </w:rPr>
        <w:t xml:space="preserve"> </w:t>
      </w:r>
      <w:r w:rsidR="00CC315C" w:rsidRPr="00CC315C">
        <w:rPr>
          <w:rFonts w:cstheme="minorHAnsi"/>
          <w:b/>
          <w:sz w:val="28"/>
          <w:szCs w:val="28"/>
          <w:u w:val="single"/>
        </w:rPr>
        <w:t>December 10th</w:t>
      </w:r>
      <w:r w:rsidR="002666EE" w:rsidRPr="00CC315C">
        <w:rPr>
          <w:rFonts w:cstheme="minorHAnsi"/>
          <w:b/>
          <w:sz w:val="28"/>
          <w:szCs w:val="28"/>
          <w:u w:val="single"/>
        </w:rPr>
        <w:t>, 2025</w:t>
      </w:r>
    </w:p>
    <w:p w14:paraId="19E1B1C3" w14:textId="77777777" w:rsidR="00C36517" w:rsidRPr="00CC315C" w:rsidRDefault="00C36517" w:rsidP="00C36517">
      <w:pPr>
        <w:spacing w:after="0"/>
        <w:jc w:val="both"/>
        <w:rPr>
          <w:rFonts w:cstheme="minorHAnsi"/>
          <w:b/>
          <w:sz w:val="24"/>
          <w:szCs w:val="24"/>
          <w:u w:val="single"/>
        </w:rPr>
      </w:pPr>
    </w:p>
    <w:p w14:paraId="24ECF6DD" w14:textId="1A3B60E7" w:rsidR="00D649DE" w:rsidRDefault="00C36517" w:rsidP="00C36517">
      <w:pPr>
        <w:spacing w:after="0"/>
        <w:jc w:val="both"/>
        <w:rPr>
          <w:rFonts w:cstheme="minorHAnsi"/>
          <w:b/>
          <w:sz w:val="28"/>
          <w:szCs w:val="28"/>
          <w:u w:val="single"/>
        </w:rPr>
      </w:pPr>
      <w:r w:rsidRPr="00CC315C">
        <w:rPr>
          <w:rFonts w:cstheme="minorHAnsi"/>
          <w:b/>
          <w:sz w:val="28"/>
          <w:szCs w:val="28"/>
          <w:u w:val="single"/>
        </w:rPr>
        <w:t>ADJOURNME</w:t>
      </w:r>
      <w:r w:rsidR="00D649DE" w:rsidRPr="00CC315C">
        <w:rPr>
          <w:rFonts w:cstheme="minorHAnsi"/>
          <w:b/>
          <w:sz w:val="28"/>
          <w:szCs w:val="28"/>
          <w:u w:val="single"/>
        </w:rPr>
        <w:t xml:space="preserve">NT:  </w:t>
      </w:r>
    </w:p>
    <w:p w14:paraId="7F092646" w14:textId="77777777" w:rsidR="002A3079" w:rsidRPr="00CC315C" w:rsidRDefault="002A3079" w:rsidP="00C36517">
      <w:pPr>
        <w:spacing w:after="0"/>
        <w:jc w:val="both"/>
        <w:rPr>
          <w:rFonts w:cstheme="minorHAnsi"/>
          <w:b/>
          <w:sz w:val="28"/>
          <w:szCs w:val="28"/>
        </w:rPr>
      </w:pPr>
    </w:p>
    <w:p w14:paraId="10FBB3EB" w14:textId="77777777" w:rsidR="00D649DE" w:rsidRPr="00020C63" w:rsidRDefault="00D649DE" w:rsidP="00C36517">
      <w:pPr>
        <w:spacing w:after="0"/>
        <w:jc w:val="both"/>
        <w:rPr>
          <w:rFonts w:cstheme="minorHAnsi"/>
          <w:b/>
          <w:color w:val="FF0000"/>
          <w:sz w:val="24"/>
          <w:szCs w:val="24"/>
          <w:highlight w:val="yellow"/>
        </w:rPr>
      </w:pPr>
    </w:p>
    <w:p w14:paraId="4D0F6F67" w14:textId="77777777" w:rsidR="00D649DE" w:rsidRPr="00020C63" w:rsidRDefault="00D649DE" w:rsidP="00C36517">
      <w:pPr>
        <w:spacing w:after="0"/>
        <w:jc w:val="both"/>
        <w:rPr>
          <w:rFonts w:cstheme="minorHAnsi"/>
          <w:b/>
          <w:color w:val="FF0000"/>
          <w:sz w:val="24"/>
          <w:szCs w:val="24"/>
          <w:highlight w:val="yellow"/>
        </w:rPr>
      </w:pPr>
    </w:p>
    <w:p w14:paraId="721855CC" w14:textId="45B2038B" w:rsidR="0091558C"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430896">
        <w:rPr>
          <w:rFonts w:cstheme="minorHAnsi"/>
          <w:b/>
          <w:sz w:val="20"/>
          <w:szCs w:val="20"/>
        </w:rPr>
        <w:t>Greenfield City Council Members</w:t>
      </w:r>
    </w:p>
    <w:p w14:paraId="57B52AF5" w14:textId="09D54F75"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 xml:space="preserve">Mayor Guy Titus, Presiding Office – </w:t>
      </w:r>
      <w:r w:rsidR="00D649DE" w:rsidRPr="00430896">
        <w:rPr>
          <w:rFonts w:cstheme="minorHAnsi"/>
          <w:bCs/>
          <w:sz w:val="16"/>
          <w:szCs w:val="16"/>
        </w:rPr>
        <w:t xml:space="preserve">Elected </w:t>
      </w:r>
      <w:r w:rsidRPr="00430896">
        <w:rPr>
          <w:rFonts w:cstheme="minorHAnsi"/>
          <w:bCs/>
          <w:sz w:val="16"/>
          <w:szCs w:val="16"/>
        </w:rPr>
        <w:t>4 Year Term – 1/1/2024 to 12/31/2027</w:t>
      </w:r>
    </w:p>
    <w:p w14:paraId="529D0514" w14:textId="06ADC27D" w:rsidR="00D649DE" w:rsidRPr="00430896"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Lori Elmore, Clerk-Treasurer – Elected 4 Year Term – 1/1/2024 to 12/31/2027</w:t>
      </w:r>
    </w:p>
    <w:p w14:paraId="03ECE6A0" w14:textId="598F184C"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John Jester, Councilman at Large</w:t>
      </w:r>
      <w:r w:rsidR="00A42F2A" w:rsidRPr="00430896">
        <w:rPr>
          <w:rFonts w:cstheme="minorHAnsi"/>
          <w:bCs/>
          <w:sz w:val="16"/>
          <w:szCs w:val="16"/>
        </w:rPr>
        <w:t xml:space="preserve"> – President –</w:t>
      </w:r>
      <w:r w:rsidR="00D649DE" w:rsidRPr="00430896">
        <w:rPr>
          <w:rFonts w:cstheme="minorHAnsi"/>
          <w:bCs/>
          <w:sz w:val="16"/>
          <w:szCs w:val="16"/>
        </w:rPr>
        <w:t xml:space="preserve"> Elected 4 Year Term – 1/1/2024 to 12/31/2027</w:t>
      </w:r>
    </w:p>
    <w:p w14:paraId="4284FDD4" w14:textId="1E99A786"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Dan Riley, Councilman at Large</w:t>
      </w:r>
      <w:r w:rsidR="00D649DE" w:rsidRPr="00430896">
        <w:rPr>
          <w:rFonts w:cstheme="minorHAnsi"/>
          <w:bCs/>
          <w:sz w:val="16"/>
          <w:szCs w:val="16"/>
        </w:rPr>
        <w:t xml:space="preserve"> - Elected 4 Year Term – 1/1/2024 to 12/31/2027</w:t>
      </w:r>
    </w:p>
    <w:p w14:paraId="3E1EC23A" w14:textId="1E38B899"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Amy Kirkpatrick, Councilman District #2</w:t>
      </w:r>
      <w:r w:rsidR="00D649DE" w:rsidRPr="00430896">
        <w:rPr>
          <w:rFonts w:cstheme="minorHAnsi"/>
          <w:bCs/>
          <w:sz w:val="16"/>
          <w:szCs w:val="16"/>
        </w:rPr>
        <w:t xml:space="preserve"> -Elected 4 Year Term – 1/1/2024 to 12/31/2027</w:t>
      </w:r>
    </w:p>
    <w:p w14:paraId="4D4907A1" w14:textId="3FDE3FC1"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Jeff Lowder, Councilman District #</w:t>
      </w:r>
      <w:r w:rsidR="00D649DE" w:rsidRPr="00430896">
        <w:rPr>
          <w:rFonts w:cstheme="minorHAnsi"/>
          <w:bCs/>
          <w:sz w:val="16"/>
          <w:szCs w:val="16"/>
        </w:rPr>
        <w:t>3 – Elected 4 Year Term – 1/1/2024 to 12/31/2027</w:t>
      </w:r>
    </w:p>
    <w:p w14:paraId="466D95F4" w14:textId="5FF48592"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Thomas Moore, Councilman District #</w:t>
      </w:r>
      <w:r w:rsidR="00D649DE" w:rsidRPr="00430896">
        <w:rPr>
          <w:rFonts w:cstheme="minorHAnsi"/>
          <w:bCs/>
          <w:sz w:val="16"/>
          <w:szCs w:val="16"/>
        </w:rPr>
        <w:t>5 – Elected 4 Year Term – 1/1/2024 to 12/31/2027</w:t>
      </w:r>
    </w:p>
    <w:p w14:paraId="1155609C" w14:textId="72B3FB09" w:rsidR="00441725" w:rsidRPr="0043089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430896">
        <w:rPr>
          <w:rFonts w:cstheme="minorHAnsi"/>
          <w:bCs/>
          <w:sz w:val="16"/>
          <w:szCs w:val="16"/>
        </w:rPr>
        <w:t xml:space="preserve">Joyce Plisinski, Councilman Moore </w:t>
      </w:r>
      <w:r w:rsidR="00D649DE" w:rsidRPr="00430896">
        <w:rPr>
          <w:rFonts w:cstheme="minorHAnsi"/>
          <w:bCs/>
          <w:sz w:val="16"/>
          <w:szCs w:val="16"/>
        </w:rPr>
        <w:t>District #4 – Elected 4 Year Term – 1/1/2024 to 12/31/2027</w:t>
      </w:r>
    </w:p>
    <w:p w14:paraId="53B59185" w14:textId="5E861C45" w:rsidR="007A3C9B" w:rsidRPr="008953DD" w:rsidRDefault="00D649DE" w:rsidP="008953DD">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430896">
        <w:rPr>
          <w:rFonts w:cstheme="minorHAnsi"/>
          <w:bCs/>
          <w:sz w:val="16"/>
          <w:szCs w:val="16"/>
        </w:rPr>
        <w:t>Anthony Scott, Councilman District #1 – Elected 4 Year Term – 1/1/2024 to 12/31/202</w:t>
      </w:r>
      <w:r w:rsidR="008953DD">
        <w:rPr>
          <w:rFonts w:cstheme="minorHAnsi"/>
          <w:bCs/>
          <w:sz w:val="16"/>
          <w:szCs w:val="16"/>
        </w:rPr>
        <w:t>7</w:t>
      </w:r>
    </w:p>
    <w:p w14:paraId="4A7D97BA" w14:textId="77777777" w:rsidR="007A3C9B" w:rsidRPr="00020C63" w:rsidRDefault="007A3C9B" w:rsidP="007A3C9B">
      <w:pPr>
        <w:jc w:val="center"/>
        <w:rPr>
          <w:rFonts w:cstheme="minorHAnsi"/>
          <w:color w:val="FF0000"/>
          <w:sz w:val="44"/>
          <w:szCs w:val="44"/>
        </w:rPr>
      </w:pPr>
    </w:p>
    <w:sectPr w:rsidR="007A3C9B" w:rsidRPr="00020C63" w:rsidSect="007A3C9B">
      <w:headerReference w:type="default" r:id="rId8"/>
      <w:footerReference w:type="default" r:id="rId9"/>
      <w:footerReference w:type="firs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056A7C2B" w:rsidR="003E5BBC" w:rsidRDefault="007A3C9B" w:rsidP="008A51FC">
    <w:pPr>
      <w:pStyle w:val="Footer"/>
      <w:jc w:val="center"/>
    </w:pPr>
    <w:r>
      <w:t xml:space="preserve">Council Meeting – </w:t>
    </w:r>
    <w:r w:rsidR="00020C63">
      <w:t>November 19th</w:t>
    </w:r>
    <w: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4A2"/>
    <w:rsid w:val="001B38EA"/>
    <w:rsid w:val="001B3D0B"/>
    <w:rsid w:val="001B4716"/>
    <w:rsid w:val="001C2424"/>
    <w:rsid w:val="001C52BC"/>
    <w:rsid w:val="001C559F"/>
    <w:rsid w:val="001C5AB3"/>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0896"/>
    <w:rsid w:val="004324B2"/>
    <w:rsid w:val="004341BC"/>
    <w:rsid w:val="004363A1"/>
    <w:rsid w:val="004366EC"/>
    <w:rsid w:val="00437020"/>
    <w:rsid w:val="0043702D"/>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0F8"/>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110"/>
    <w:rsid w:val="00FB6356"/>
    <w:rsid w:val="00FB7A6D"/>
    <w:rsid w:val="00FB7BF2"/>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29</cp:revision>
  <cp:lastPrinted>2025-11-18T19:29:00Z</cp:lastPrinted>
  <dcterms:created xsi:type="dcterms:W3CDTF">2025-09-19T15:52:00Z</dcterms:created>
  <dcterms:modified xsi:type="dcterms:W3CDTF">2025-11-19T13:33:00Z</dcterms:modified>
</cp:coreProperties>
</file>