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8B43DD" w:rsidRDefault="006E7774" w:rsidP="00BB217F">
      <w:pPr>
        <w:spacing w:after="0"/>
        <w:rPr>
          <w:b/>
        </w:rPr>
      </w:pPr>
    </w:p>
    <w:p w14:paraId="695A4321" w14:textId="77777777" w:rsidR="000F4DA0" w:rsidRPr="008B43DD" w:rsidRDefault="000F4DA0" w:rsidP="000F4DA0">
      <w:pPr>
        <w:spacing w:after="0"/>
        <w:jc w:val="center"/>
        <w:rPr>
          <w:rFonts w:cstheme="minorHAnsi"/>
          <w:b/>
          <w:sz w:val="40"/>
          <w:szCs w:val="40"/>
          <w:u w:val="single"/>
        </w:rPr>
      </w:pPr>
      <w:r w:rsidRPr="008B43DD">
        <w:rPr>
          <w:rFonts w:cstheme="minorHAnsi"/>
          <w:b/>
          <w:sz w:val="40"/>
          <w:szCs w:val="40"/>
          <w:u w:val="single"/>
        </w:rPr>
        <w:t xml:space="preserve">Greenfield Common Council </w:t>
      </w:r>
    </w:p>
    <w:p w14:paraId="72BB0FE4" w14:textId="63388D84" w:rsidR="000F4DA0" w:rsidRPr="008B43DD" w:rsidRDefault="000F4DA0" w:rsidP="00AB1139">
      <w:pPr>
        <w:spacing w:after="0"/>
        <w:jc w:val="center"/>
        <w:rPr>
          <w:rFonts w:cstheme="minorHAnsi"/>
          <w:b/>
          <w:sz w:val="40"/>
          <w:szCs w:val="40"/>
          <w:u w:val="single"/>
        </w:rPr>
      </w:pPr>
      <w:r w:rsidRPr="002A0E7D">
        <w:rPr>
          <w:rFonts w:cstheme="minorHAnsi"/>
          <w:b/>
          <w:sz w:val="40"/>
          <w:szCs w:val="40"/>
          <w:u w:val="single"/>
        </w:rPr>
        <w:t xml:space="preserve">Meeting </w:t>
      </w:r>
      <w:r w:rsidR="002A0E7D" w:rsidRPr="002A0E7D">
        <w:rPr>
          <w:rFonts w:cstheme="minorHAnsi"/>
          <w:b/>
          <w:sz w:val="40"/>
          <w:szCs w:val="40"/>
          <w:u w:val="single"/>
        </w:rPr>
        <w:t>Minutes -</w:t>
      </w:r>
      <w:r w:rsidR="00AB1139" w:rsidRPr="002A0E7D">
        <w:rPr>
          <w:rFonts w:cstheme="minorHAnsi"/>
          <w:b/>
          <w:sz w:val="40"/>
          <w:szCs w:val="40"/>
          <w:u w:val="single"/>
        </w:rPr>
        <w:t xml:space="preserve">  </w:t>
      </w:r>
      <w:r w:rsidR="008B43DD" w:rsidRPr="002A0E7D">
        <w:rPr>
          <w:rFonts w:cstheme="minorHAnsi"/>
          <w:b/>
          <w:sz w:val="40"/>
          <w:szCs w:val="40"/>
          <w:u w:val="single"/>
        </w:rPr>
        <w:t>November 12th</w:t>
      </w:r>
      <w:r w:rsidRPr="008B43DD">
        <w:rPr>
          <w:rFonts w:cstheme="minorHAnsi"/>
          <w:b/>
          <w:sz w:val="40"/>
          <w:szCs w:val="40"/>
          <w:u w:val="single"/>
        </w:rPr>
        <w:t>, 2025</w:t>
      </w:r>
    </w:p>
    <w:p w14:paraId="0D5DA48D" w14:textId="77777777" w:rsidR="000F4DA0" w:rsidRPr="008B43DD" w:rsidRDefault="000F4DA0" w:rsidP="000F4DA0">
      <w:pPr>
        <w:spacing w:after="0"/>
        <w:jc w:val="center"/>
        <w:rPr>
          <w:rFonts w:cstheme="minorHAnsi"/>
          <w:b/>
          <w:sz w:val="28"/>
          <w:szCs w:val="28"/>
          <w:u w:val="single"/>
        </w:rPr>
      </w:pPr>
    </w:p>
    <w:p w14:paraId="5C7E7F7A" w14:textId="5B9DA23C" w:rsidR="000F4DA0" w:rsidRPr="008B43DD" w:rsidRDefault="000F4DA0" w:rsidP="000F4DA0">
      <w:pPr>
        <w:spacing w:after="0" w:line="240" w:lineRule="auto"/>
        <w:ind w:right="270"/>
        <w:rPr>
          <w:rFonts w:cstheme="minorHAnsi"/>
          <w:sz w:val="24"/>
          <w:szCs w:val="24"/>
          <w:lang w:bidi="he-IL"/>
        </w:rPr>
      </w:pPr>
      <w:r w:rsidRPr="008B43DD">
        <w:rPr>
          <w:rFonts w:cstheme="minorHAnsi"/>
          <w:sz w:val="24"/>
          <w:szCs w:val="24"/>
          <w:lang w:bidi="he-IL"/>
        </w:rPr>
        <w:t xml:space="preserve">The Greenfield, Indiana Common Council met in regular session on </w:t>
      </w:r>
      <w:r w:rsidR="008B43DD" w:rsidRPr="008B43DD">
        <w:rPr>
          <w:rFonts w:cstheme="minorHAnsi"/>
          <w:sz w:val="24"/>
          <w:szCs w:val="24"/>
          <w:lang w:bidi="he-IL"/>
        </w:rPr>
        <w:t>November 12th</w:t>
      </w:r>
      <w:r w:rsidRPr="008B43DD">
        <w:rPr>
          <w:rFonts w:cstheme="minorHAnsi"/>
          <w:sz w:val="24"/>
          <w:szCs w:val="24"/>
          <w:lang w:bidi="he-IL"/>
        </w:rPr>
        <w:t xml:space="preserve">, 2025, at 7:00 p.m. in the Council Chambers, Room 127 located at 10 South State Street with </w:t>
      </w:r>
      <w:r w:rsidR="008B43DD" w:rsidRPr="008B43DD">
        <w:rPr>
          <w:rFonts w:cstheme="minorHAnsi"/>
          <w:sz w:val="24"/>
          <w:szCs w:val="24"/>
        </w:rPr>
        <w:t>Mayor Guy Titus</w:t>
      </w:r>
      <w:r w:rsidRPr="008B43DD">
        <w:rPr>
          <w:rFonts w:cstheme="minorHAnsi"/>
          <w:sz w:val="24"/>
          <w:szCs w:val="24"/>
        </w:rPr>
        <w:t xml:space="preserve"> p</w:t>
      </w:r>
      <w:r w:rsidRPr="008B43DD">
        <w:rPr>
          <w:rFonts w:cstheme="minorHAnsi"/>
          <w:sz w:val="24"/>
          <w:szCs w:val="24"/>
          <w:lang w:bidi="he-IL"/>
        </w:rPr>
        <w:t xml:space="preserve">residing.   </w:t>
      </w:r>
    </w:p>
    <w:p w14:paraId="7BED4561" w14:textId="5BF01A41" w:rsidR="000F4DA0" w:rsidRPr="008B43DD" w:rsidRDefault="000F4DA0" w:rsidP="000F4DA0">
      <w:pPr>
        <w:spacing w:after="0" w:line="240" w:lineRule="auto"/>
        <w:ind w:right="270"/>
        <w:rPr>
          <w:rFonts w:cstheme="minorHAnsi"/>
          <w:sz w:val="24"/>
          <w:szCs w:val="24"/>
          <w:lang w:bidi="he-IL"/>
        </w:rPr>
      </w:pPr>
      <w:r w:rsidRPr="008B43DD">
        <w:rPr>
          <w:rFonts w:cstheme="minorHAnsi"/>
          <w:sz w:val="24"/>
          <w:szCs w:val="24"/>
          <w:lang w:bidi="he-IL"/>
        </w:rPr>
        <w:t xml:space="preserve">The Invocation was given by Councilman </w:t>
      </w:r>
      <w:r w:rsidR="008B43DD" w:rsidRPr="008B43DD">
        <w:rPr>
          <w:rFonts w:cstheme="minorHAnsi"/>
          <w:sz w:val="24"/>
          <w:szCs w:val="24"/>
          <w:lang w:bidi="he-IL"/>
        </w:rPr>
        <w:t>Scott</w:t>
      </w:r>
      <w:r w:rsidRPr="008B43DD">
        <w:rPr>
          <w:rFonts w:cstheme="minorHAnsi"/>
          <w:sz w:val="24"/>
          <w:szCs w:val="24"/>
          <w:lang w:bidi="he-IL"/>
        </w:rPr>
        <w:t xml:space="preserve">, followed by the Pledge of Allegiance led by Councilman </w:t>
      </w:r>
      <w:r w:rsidR="008B43DD" w:rsidRPr="008B43DD">
        <w:rPr>
          <w:rFonts w:cstheme="minorHAnsi"/>
          <w:sz w:val="24"/>
          <w:szCs w:val="24"/>
          <w:lang w:bidi="he-IL"/>
        </w:rPr>
        <w:t>Jester</w:t>
      </w:r>
      <w:r w:rsidRPr="008B43DD">
        <w:rPr>
          <w:rFonts w:cstheme="minorHAnsi"/>
          <w:sz w:val="24"/>
          <w:szCs w:val="24"/>
          <w:lang w:bidi="he-IL"/>
        </w:rPr>
        <w:t xml:space="preserve">. </w:t>
      </w:r>
    </w:p>
    <w:p w14:paraId="4D1BECF6" w14:textId="77777777" w:rsidR="000F4DA0" w:rsidRPr="00705CB2" w:rsidRDefault="000F4DA0" w:rsidP="000F4DA0">
      <w:pPr>
        <w:spacing w:after="0" w:line="240" w:lineRule="auto"/>
        <w:ind w:right="270"/>
        <w:rPr>
          <w:rFonts w:cstheme="minorHAnsi"/>
          <w:color w:val="FF0000"/>
          <w:sz w:val="24"/>
          <w:szCs w:val="24"/>
          <w:lang w:bidi="he-IL"/>
        </w:rPr>
      </w:pPr>
    </w:p>
    <w:p w14:paraId="00995CD1" w14:textId="77777777" w:rsidR="000F4DA0" w:rsidRPr="008B43DD" w:rsidRDefault="000F4DA0" w:rsidP="000F4DA0">
      <w:pPr>
        <w:spacing w:after="0" w:line="240" w:lineRule="auto"/>
        <w:ind w:right="270"/>
        <w:rPr>
          <w:rFonts w:cstheme="minorHAnsi"/>
          <w:b/>
          <w:sz w:val="24"/>
          <w:szCs w:val="24"/>
          <w:u w:val="single"/>
          <w:lang w:bidi="he-IL"/>
        </w:rPr>
      </w:pPr>
      <w:r w:rsidRPr="008B43DD">
        <w:rPr>
          <w:rFonts w:cstheme="minorHAnsi"/>
          <w:b/>
          <w:sz w:val="24"/>
          <w:szCs w:val="24"/>
          <w:u w:val="single"/>
          <w:lang w:bidi="he-IL"/>
        </w:rPr>
        <w:t>CALL MEETING TO ORDER:</w:t>
      </w:r>
    </w:p>
    <w:p w14:paraId="168A6DE2" w14:textId="50F60E07" w:rsidR="000F4DA0" w:rsidRPr="008B43DD" w:rsidRDefault="008B43DD" w:rsidP="000F4DA0">
      <w:pPr>
        <w:spacing w:after="0" w:line="240" w:lineRule="auto"/>
        <w:ind w:right="270"/>
        <w:rPr>
          <w:rFonts w:cstheme="minorHAnsi"/>
          <w:sz w:val="24"/>
          <w:szCs w:val="24"/>
          <w:lang w:bidi="he-IL"/>
        </w:rPr>
      </w:pPr>
      <w:r w:rsidRPr="008B43DD">
        <w:rPr>
          <w:rFonts w:cstheme="minorHAnsi"/>
          <w:sz w:val="24"/>
          <w:szCs w:val="24"/>
        </w:rPr>
        <w:t>Mayor Titus</w:t>
      </w:r>
      <w:r w:rsidR="000F4DA0" w:rsidRPr="008B43DD">
        <w:rPr>
          <w:rFonts w:cstheme="minorHAnsi"/>
          <w:sz w:val="24"/>
          <w:szCs w:val="24"/>
        </w:rPr>
        <w:t xml:space="preserve"> </w:t>
      </w:r>
      <w:r w:rsidR="000F4DA0" w:rsidRPr="008B43DD">
        <w:rPr>
          <w:rFonts w:cstheme="minorHAnsi"/>
          <w:sz w:val="24"/>
          <w:szCs w:val="24"/>
          <w:lang w:bidi="he-IL"/>
        </w:rPr>
        <w:t xml:space="preserve">called the meeting to order of the Common Council for the purpose of conducting the business before the Greenfield Common Council.  Roll call was given by </w:t>
      </w:r>
      <w:r w:rsidR="002C1C9E" w:rsidRPr="008B43DD">
        <w:rPr>
          <w:rFonts w:cstheme="minorHAnsi"/>
          <w:sz w:val="24"/>
          <w:szCs w:val="24"/>
          <w:lang w:bidi="he-IL"/>
        </w:rPr>
        <w:t xml:space="preserve">Clerk-Treasurer </w:t>
      </w:r>
      <w:r w:rsidRPr="008B43DD">
        <w:rPr>
          <w:rFonts w:cstheme="minorHAnsi"/>
          <w:sz w:val="24"/>
          <w:szCs w:val="24"/>
          <w:lang w:bidi="he-IL"/>
        </w:rPr>
        <w:t>Lori Elmore</w:t>
      </w:r>
    </w:p>
    <w:p w14:paraId="1E2C3C63" w14:textId="77777777" w:rsidR="000F4DA0" w:rsidRPr="00705CB2" w:rsidRDefault="000F4DA0" w:rsidP="000F4DA0">
      <w:pPr>
        <w:spacing w:after="0" w:line="240" w:lineRule="auto"/>
        <w:ind w:right="270"/>
        <w:rPr>
          <w:rFonts w:cstheme="minorHAnsi"/>
          <w:color w:val="FF0000"/>
          <w:sz w:val="24"/>
          <w:szCs w:val="24"/>
          <w:lang w:bidi="he-IL"/>
        </w:rPr>
      </w:pPr>
    </w:p>
    <w:p w14:paraId="22156D32" w14:textId="77777777" w:rsidR="000F4DA0" w:rsidRPr="008B43DD" w:rsidRDefault="000F4DA0" w:rsidP="000F4DA0">
      <w:pPr>
        <w:spacing w:after="0" w:line="240" w:lineRule="auto"/>
        <w:ind w:right="270"/>
        <w:rPr>
          <w:rFonts w:cstheme="minorHAnsi"/>
          <w:sz w:val="24"/>
          <w:szCs w:val="24"/>
          <w:lang w:bidi="he-IL"/>
        </w:rPr>
      </w:pPr>
      <w:r w:rsidRPr="008B43DD">
        <w:rPr>
          <w:rFonts w:cstheme="minorHAnsi"/>
          <w:b/>
          <w:sz w:val="24"/>
          <w:szCs w:val="24"/>
          <w:u w:val="single"/>
          <w:lang w:bidi="he-IL"/>
        </w:rPr>
        <w:t>PRESENT:</w:t>
      </w:r>
      <w:r w:rsidRPr="008B43DD">
        <w:rPr>
          <w:rFonts w:cstheme="minorHAnsi"/>
          <w:b/>
          <w:sz w:val="24"/>
          <w:szCs w:val="24"/>
          <w:lang w:bidi="he-IL"/>
        </w:rPr>
        <w:t xml:space="preserve">     </w:t>
      </w:r>
      <w:r w:rsidRPr="008B43DD">
        <w:rPr>
          <w:rFonts w:cstheme="minorHAnsi"/>
          <w:b/>
          <w:sz w:val="24"/>
          <w:szCs w:val="24"/>
          <w:lang w:bidi="he-IL"/>
        </w:rPr>
        <w:tab/>
      </w:r>
      <w:r w:rsidRPr="008B43DD">
        <w:rPr>
          <w:rFonts w:cstheme="minorHAnsi"/>
          <w:b/>
          <w:sz w:val="24"/>
          <w:szCs w:val="24"/>
          <w:lang w:bidi="he-IL"/>
        </w:rPr>
        <w:tab/>
      </w:r>
      <w:r w:rsidRPr="008B43DD">
        <w:rPr>
          <w:rFonts w:cstheme="minorHAnsi"/>
          <w:b/>
          <w:sz w:val="24"/>
          <w:szCs w:val="24"/>
          <w:lang w:bidi="he-IL"/>
        </w:rPr>
        <w:tab/>
      </w:r>
      <w:r w:rsidRPr="008B43DD">
        <w:rPr>
          <w:rFonts w:cstheme="minorHAnsi"/>
          <w:sz w:val="24"/>
          <w:szCs w:val="24"/>
          <w:lang w:bidi="he-IL"/>
        </w:rPr>
        <w:t>Council members</w:t>
      </w:r>
      <w:r w:rsidRPr="008B43DD">
        <w:rPr>
          <w:rFonts w:cstheme="minorHAnsi"/>
          <w:sz w:val="24"/>
          <w:szCs w:val="24"/>
          <w:lang w:bidi="he-IL"/>
        </w:rPr>
        <w:tab/>
        <w:t xml:space="preserve"> </w:t>
      </w:r>
      <w:r w:rsidRPr="008B43DD">
        <w:rPr>
          <w:rFonts w:cstheme="minorHAnsi"/>
          <w:sz w:val="24"/>
          <w:szCs w:val="24"/>
          <w:lang w:bidi="he-IL"/>
        </w:rPr>
        <w:tab/>
      </w:r>
      <w:r w:rsidRPr="008B43DD">
        <w:rPr>
          <w:rFonts w:cstheme="minorHAnsi"/>
          <w:sz w:val="24"/>
          <w:szCs w:val="24"/>
          <w:lang w:bidi="he-IL"/>
        </w:rPr>
        <w:tab/>
      </w:r>
      <w:r w:rsidRPr="008B43DD">
        <w:rPr>
          <w:rFonts w:cstheme="minorHAnsi"/>
          <w:sz w:val="24"/>
          <w:szCs w:val="24"/>
          <w:lang w:bidi="he-IL"/>
        </w:rPr>
        <w:tab/>
        <w:t>John Jester</w:t>
      </w:r>
    </w:p>
    <w:p w14:paraId="1BC8AFF2" w14:textId="77777777" w:rsidR="008B43DD" w:rsidRPr="008B43DD" w:rsidRDefault="008B43DD" w:rsidP="000F4DA0">
      <w:pPr>
        <w:spacing w:after="0" w:line="240" w:lineRule="auto"/>
        <w:ind w:left="6480" w:right="270" w:firstLine="720"/>
        <w:rPr>
          <w:rFonts w:cstheme="minorHAnsi"/>
          <w:sz w:val="24"/>
          <w:szCs w:val="24"/>
          <w:lang w:bidi="he-IL"/>
        </w:rPr>
      </w:pPr>
      <w:r w:rsidRPr="008B43DD">
        <w:rPr>
          <w:rFonts w:cstheme="minorHAnsi"/>
          <w:sz w:val="24"/>
          <w:szCs w:val="24"/>
          <w:lang w:bidi="he-IL"/>
        </w:rPr>
        <w:t xml:space="preserve">Amy Kirkpatrick </w:t>
      </w:r>
    </w:p>
    <w:p w14:paraId="5A292EEF" w14:textId="626019BF" w:rsidR="000F4DA0" w:rsidRPr="008B43DD" w:rsidRDefault="000F4DA0" w:rsidP="008B43DD">
      <w:pPr>
        <w:spacing w:after="0" w:line="240" w:lineRule="auto"/>
        <w:ind w:left="7200" w:right="270"/>
        <w:rPr>
          <w:rFonts w:cstheme="minorHAnsi"/>
          <w:sz w:val="24"/>
          <w:szCs w:val="24"/>
          <w:lang w:bidi="he-IL"/>
        </w:rPr>
      </w:pPr>
      <w:r w:rsidRPr="008B43DD">
        <w:rPr>
          <w:rFonts w:cstheme="minorHAnsi"/>
          <w:sz w:val="24"/>
          <w:szCs w:val="24"/>
          <w:lang w:bidi="he-IL"/>
        </w:rPr>
        <w:t>Jeff Lowder</w:t>
      </w:r>
    </w:p>
    <w:p w14:paraId="7EB88C8F" w14:textId="0F4750B2" w:rsidR="008B43DD" w:rsidRPr="008B43DD" w:rsidRDefault="008B43DD" w:rsidP="000F4DA0">
      <w:pPr>
        <w:spacing w:after="0" w:line="240" w:lineRule="auto"/>
        <w:ind w:left="6480" w:right="270" w:firstLine="720"/>
        <w:rPr>
          <w:rFonts w:cstheme="minorHAnsi"/>
          <w:sz w:val="24"/>
          <w:szCs w:val="24"/>
          <w:lang w:bidi="he-IL"/>
        </w:rPr>
      </w:pPr>
      <w:r w:rsidRPr="008B43DD">
        <w:rPr>
          <w:rFonts w:cstheme="minorHAnsi"/>
          <w:sz w:val="24"/>
          <w:szCs w:val="24"/>
          <w:lang w:bidi="he-IL"/>
        </w:rPr>
        <w:t>Joyce Plisinski</w:t>
      </w:r>
    </w:p>
    <w:p w14:paraId="2DBB213F" w14:textId="77777777" w:rsidR="000F4DA0" w:rsidRPr="008B43DD" w:rsidRDefault="000F4DA0" w:rsidP="000F4DA0">
      <w:pPr>
        <w:spacing w:after="0" w:line="240" w:lineRule="auto"/>
        <w:ind w:left="6480" w:right="270" w:firstLine="720"/>
        <w:rPr>
          <w:rFonts w:cstheme="minorHAnsi"/>
          <w:sz w:val="24"/>
          <w:szCs w:val="24"/>
          <w:lang w:bidi="he-IL"/>
        </w:rPr>
      </w:pPr>
      <w:r w:rsidRPr="008B43DD">
        <w:rPr>
          <w:rFonts w:cstheme="minorHAnsi"/>
          <w:sz w:val="24"/>
          <w:szCs w:val="24"/>
          <w:lang w:bidi="he-IL"/>
        </w:rPr>
        <w:t>Anthony Scott</w:t>
      </w:r>
    </w:p>
    <w:p w14:paraId="17760FD4" w14:textId="4D49385C" w:rsidR="00DA5102" w:rsidRDefault="00DA5102" w:rsidP="00DA5102">
      <w:pPr>
        <w:spacing w:after="0" w:line="240" w:lineRule="auto"/>
        <w:ind w:left="2160" w:right="270" w:firstLine="720"/>
        <w:rPr>
          <w:rFonts w:cstheme="minorHAnsi"/>
          <w:sz w:val="24"/>
          <w:szCs w:val="24"/>
          <w:lang w:bidi="he-IL"/>
        </w:rPr>
      </w:pPr>
      <w:r w:rsidRPr="008B43DD">
        <w:rPr>
          <w:rFonts w:cstheme="minorHAnsi"/>
          <w:sz w:val="24"/>
          <w:szCs w:val="24"/>
          <w:lang w:bidi="he-IL"/>
        </w:rPr>
        <w:t>City Attorney</w:t>
      </w:r>
      <w:r w:rsidRPr="008B43DD">
        <w:rPr>
          <w:rFonts w:cstheme="minorHAnsi"/>
          <w:sz w:val="24"/>
          <w:szCs w:val="24"/>
          <w:lang w:bidi="he-IL"/>
        </w:rPr>
        <w:tab/>
      </w:r>
      <w:r w:rsidRPr="008B43DD">
        <w:rPr>
          <w:rFonts w:cstheme="minorHAnsi"/>
          <w:sz w:val="24"/>
          <w:szCs w:val="24"/>
          <w:lang w:bidi="he-IL"/>
        </w:rPr>
        <w:tab/>
      </w:r>
      <w:r w:rsidRPr="008B43DD">
        <w:rPr>
          <w:rFonts w:cstheme="minorHAnsi"/>
          <w:sz w:val="24"/>
          <w:szCs w:val="24"/>
          <w:lang w:bidi="he-IL"/>
        </w:rPr>
        <w:tab/>
      </w:r>
      <w:r w:rsidRPr="008B43DD">
        <w:rPr>
          <w:rFonts w:cstheme="minorHAnsi"/>
          <w:sz w:val="24"/>
          <w:szCs w:val="24"/>
          <w:lang w:bidi="he-IL"/>
        </w:rPr>
        <w:tab/>
      </w:r>
      <w:r w:rsidRPr="008B43DD">
        <w:rPr>
          <w:rFonts w:cstheme="minorHAnsi"/>
          <w:sz w:val="24"/>
          <w:szCs w:val="24"/>
          <w:lang w:bidi="he-IL"/>
        </w:rPr>
        <w:tab/>
      </w:r>
      <w:r w:rsidR="008B43DD" w:rsidRPr="008B43DD">
        <w:rPr>
          <w:rFonts w:cstheme="minorHAnsi"/>
          <w:sz w:val="24"/>
          <w:szCs w:val="24"/>
          <w:lang w:bidi="he-IL"/>
        </w:rPr>
        <w:t>Gregg Morelock</w:t>
      </w:r>
    </w:p>
    <w:p w14:paraId="4FE021B1" w14:textId="7CD6BF68" w:rsidR="008B43DD" w:rsidRPr="008B43DD" w:rsidRDefault="008B43DD" w:rsidP="00DA5102">
      <w:pPr>
        <w:spacing w:after="0" w:line="240" w:lineRule="auto"/>
        <w:ind w:left="2160" w:right="270" w:firstLine="720"/>
        <w:rPr>
          <w:rFonts w:cstheme="minorHAnsi"/>
          <w:sz w:val="24"/>
          <w:szCs w:val="24"/>
          <w:lang w:bidi="he-IL"/>
        </w:rPr>
      </w:pPr>
      <w:r>
        <w:rPr>
          <w:rFonts w:cstheme="minorHAnsi"/>
          <w:sz w:val="24"/>
          <w:szCs w:val="24"/>
          <w:lang w:bidi="he-IL"/>
        </w:rPr>
        <w:t>Mayor</w:t>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t xml:space="preserve">Guy Titus </w:t>
      </w:r>
    </w:p>
    <w:p w14:paraId="6CA53ECD" w14:textId="7B4735F7" w:rsidR="00DA5102" w:rsidRPr="008B43DD" w:rsidRDefault="000F4DA0" w:rsidP="002C1C9E">
      <w:pPr>
        <w:spacing w:after="0" w:line="240" w:lineRule="auto"/>
        <w:ind w:right="270"/>
        <w:rPr>
          <w:rFonts w:cstheme="minorHAnsi"/>
          <w:sz w:val="24"/>
          <w:szCs w:val="24"/>
          <w:lang w:bidi="he-IL"/>
        </w:rPr>
      </w:pPr>
      <w:r w:rsidRPr="008B43DD">
        <w:rPr>
          <w:rFonts w:cstheme="minorHAnsi"/>
          <w:sz w:val="24"/>
          <w:szCs w:val="24"/>
          <w:lang w:bidi="he-IL"/>
        </w:rPr>
        <w:tab/>
      </w:r>
      <w:r w:rsidRPr="008B43DD">
        <w:rPr>
          <w:rFonts w:cstheme="minorHAnsi"/>
          <w:sz w:val="24"/>
          <w:szCs w:val="24"/>
          <w:lang w:bidi="he-IL"/>
        </w:rPr>
        <w:tab/>
      </w:r>
      <w:r w:rsidRPr="008B43DD">
        <w:rPr>
          <w:rFonts w:cstheme="minorHAnsi"/>
          <w:sz w:val="24"/>
          <w:szCs w:val="24"/>
          <w:lang w:bidi="he-IL"/>
        </w:rPr>
        <w:tab/>
      </w:r>
      <w:r w:rsidR="008B43DD" w:rsidRPr="008B43DD">
        <w:rPr>
          <w:rFonts w:cstheme="minorHAnsi"/>
          <w:sz w:val="24"/>
          <w:szCs w:val="24"/>
          <w:lang w:bidi="he-IL"/>
        </w:rPr>
        <w:tab/>
      </w:r>
      <w:r w:rsidRPr="008B43DD">
        <w:rPr>
          <w:rFonts w:cstheme="minorHAnsi"/>
          <w:sz w:val="24"/>
          <w:szCs w:val="24"/>
          <w:lang w:bidi="he-IL"/>
        </w:rPr>
        <w:t>Clerk-Treasurer</w:t>
      </w:r>
      <w:r w:rsidRPr="008B43DD">
        <w:rPr>
          <w:rFonts w:cstheme="minorHAnsi"/>
          <w:sz w:val="24"/>
          <w:szCs w:val="24"/>
          <w:lang w:bidi="he-IL"/>
        </w:rPr>
        <w:tab/>
      </w:r>
      <w:r w:rsidRPr="008B43DD">
        <w:rPr>
          <w:rFonts w:cstheme="minorHAnsi"/>
          <w:sz w:val="24"/>
          <w:szCs w:val="24"/>
          <w:lang w:bidi="he-IL"/>
        </w:rPr>
        <w:tab/>
      </w:r>
      <w:r w:rsidRPr="008B43DD">
        <w:rPr>
          <w:rFonts w:cstheme="minorHAnsi"/>
          <w:sz w:val="24"/>
          <w:szCs w:val="24"/>
          <w:lang w:bidi="he-IL"/>
        </w:rPr>
        <w:tab/>
      </w:r>
      <w:r w:rsidR="008B43DD" w:rsidRPr="008B43DD">
        <w:rPr>
          <w:rFonts w:cstheme="minorHAnsi"/>
          <w:sz w:val="24"/>
          <w:szCs w:val="24"/>
          <w:lang w:bidi="he-IL"/>
        </w:rPr>
        <w:tab/>
        <w:t>Lori Elmore</w:t>
      </w:r>
      <w:r w:rsidRPr="00705CB2">
        <w:rPr>
          <w:rFonts w:cstheme="minorHAnsi"/>
          <w:b/>
          <w:color w:val="FF0000"/>
          <w:sz w:val="24"/>
          <w:szCs w:val="24"/>
        </w:rPr>
        <w:tab/>
      </w:r>
      <w:r w:rsidRPr="00705CB2">
        <w:rPr>
          <w:rFonts w:cstheme="minorHAnsi"/>
          <w:b/>
          <w:color w:val="FF0000"/>
          <w:sz w:val="24"/>
          <w:szCs w:val="24"/>
        </w:rPr>
        <w:tab/>
      </w:r>
    </w:p>
    <w:p w14:paraId="4D5F0F27" w14:textId="77777777" w:rsidR="002C1C9E" w:rsidRPr="008B43DD" w:rsidRDefault="002C1C9E" w:rsidP="002C1C9E">
      <w:pPr>
        <w:spacing w:after="0" w:line="240" w:lineRule="auto"/>
        <w:ind w:right="270"/>
        <w:rPr>
          <w:rFonts w:cstheme="minorHAnsi"/>
          <w:sz w:val="24"/>
          <w:szCs w:val="24"/>
          <w:lang w:bidi="he-IL"/>
        </w:rPr>
      </w:pPr>
      <w:r w:rsidRPr="008B43DD">
        <w:rPr>
          <w:rFonts w:cstheme="minorHAnsi"/>
          <w:b/>
          <w:sz w:val="24"/>
          <w:szCs w:val="24"/>
          <w:u w:val="single"/>
        </w:rPr>
        <w:t>ABSENT:</w:t>
      </w:r>
      <w:r w:rsidRPr="008B43DD">
        <w:rPr>
          <w:rFonts w:cstheme="minorHAnsi"/>
          <w:sz w:val="24"/>
          <w:szCs w:val="24"/>
        </w:rPr>
        <w:tab/>
      </w:r>
      <w:r w:rsidRPr="008B43DD">
        <w:rPr>
          <w:rFonts w:cstheme="minorHAnsi"/>
          <w:sz w:val="24"/>
          <w:szCs w:val="24"/>
        </w:rPr>
        <w:tab/>
      </w:r>
      <w:r w:rsidRPr="008B43DD">
        <w:rPr>
          <w:rFonts w:cstheme="minorHAnsi"/>
          <w:sz w:val="24"/>
          <w:szCs w:val="24"/>
        </w:rPr>
        <w:tab/>
        <w:t>Council members</w:t>
      </w:r>
      <w:r w:rsidRPr="008B43DD">
        <w:rPr>
          <w:rFonts w:cstheme="minorHAnsi"/>
          <w:sz w:val="24"/>
          <w:szCs w:val="24"/>
        </w:rPr>
        <w:tab/>
      </w:r>
      <w:r w:rsidRPr="008B43DD">
        <w:rPr>
          <w:rFonts w:cstheme="minorHAnsi"/>
          <w:sz w:val="24"/>
          <w:szCs w:val="24"/>
        </w:rPr>
        <w:tab/>
      </w:r>
      <w:r w:rsidRPr="008B43DD">
        <w:rPr>
          <w:rFonts w:cstheme="minorHAnsi"/>
          <w:sz w:val="24"/>
          <w:szCs w:val="24"/>
        </w:rPr>
        <w:tab/>
      </w:r>
      <w:r w:rsidRPr="008B43DD">
        <w:rPr>
          <w:rFonts w:cstheme="minorHAnsi"/>
          <w:sz w:val="24"/>
          <w:szCs w:val="24"/>
        </w:rPr>
        <w:tab/>
      </w:r>
      <w:r w:rsidRPr="008B43DD">
        <w:rPr>
          <w:rFonts w:cstheme="minorHAnsi"/>
          <w:sz w:val="24"/>
          <w:szCs w:val="24"/>
          <w:lang w:bidi="he-IL"/>
        </w:rPr>
        <w:t>Amy Kirkpatrick</w:t>
      </w:r>
    </w:p>
    <w:p w14:paraId="17E68B6C" w14:textId="77777777" w:rsidR="002C1C9E" w:rsidRPr="008B43DD" w:rsidRDefault="002C1C9E" w:rsidP="002C1C9E">
      <w:pPr>
        <w:spacing w:after="0" w:line="240" w:lineRule="auto"/>
        <w:ind w:left="6480" w:right="270" w:firstLine="720"/>
        <w:rPr>
          <w:rFonts w:cstheme="minorHAnsi"/>
          <w:sz w:val="24"/>
          <w:szCs w:val="24"/>
          <w:lang w:bidi="he-IL"/>
        </w:rPr>
      </w:pPr>
      <w:r w:rsidRPr="008B43DD">
        <w:rPr>
          <w:rFonts w:cstheme="minorHAnsi"/>
          <w:sz w:val="24"/>
          <w:szCs w:val="24"/>
          <w:lang w:bidi="he-IL"/>
        </w:rPr>
        <w:t>Joyce Plisinski</w:t>
      </w:r>
    </w:p>
    <w:p w14:paraId="34BED462" w14:textId="77777777" w:rsidR="002C1C9E" w:rsidRDefault="002C1C9E" w:rsidP="002C1C9E">
      <w:pPr>
        <w:spacing w:after="0" w:line="240" w:lineRule="auto"/>
        <w:ind w:right="270"/>
        <w:rPr>
          <w:rFonts w:cstheme="minorHAnsi"/>
          <w:color w:val="FF0000"/>
          <w:sz w:val="24"/>
          <w:szCs w:val="24"/>
          <w:lang w:bidi="he-IL"/>
        </w:rPr>
      </w:pPr>
    </w:p>
    <w:p w14:paraId="52821F13" w14:textId="05D49EEF" w:rsidR="0036212B" w:rsidRPr="00737EE5" w:rsidRDefault="008B43DD" w:rsidP="002C1C9E">
      <w:pPr>
        <w:spacing w:after="0" w:line="240" w:lineRule="auto"/>
        <w:ind w:right="270"/>
        <w:rPr>
          <w:rFonts w:cstheme="minorHAnsi"/>
          <w:sz w:val="24"/>
          <w:szCs w:val="24"/>
          <w:lang w:bidi="he-IL"/>
        </w:rPr>
      </w:pPr>
      <w:r w:rsidRPr="00737EE5">
        <w:rPr>
          <w:rFonts w:cstheme="minorHAnsi"/>
          <w:sz w:val="24"/>
          <w:szCs w:val="24"/>
          <w:lang w:bidi="he-IL"/>
        </w:rPr>
        <w:t>Mayor Titus thanked those who have served</w:t>
      </w:r>
      <w:r w:rsidR="00EB0F16" w:rsidRPr="00737EE5">
        <w:rPr>
          <w:rFonts w:cstheme="minorHAnsi"/>
          <w:sz w:val="24"/>
          <w:szCs w:val="24"/>
          <w:lang w:bidi="he-IL"/>
        </w:rPr>
        <w:t xml:space="preserve"> and are serving</w:t>
      </w:r>
      <w:r w:rsidRPr="00737EE5">
        <w:rPr>
          <w:rFonts w:cstheme="minorHAnsi"/>
          <w:sz w:val="24"/>
          <w:szCs w:val="24"/>
          <w:lang w:bidi="he-IL"/>
        </w:rPr>
        <w:t xml:space="preserve"> our country</w:t>
      </w:r>
      <w:r w:rsidR="0036212B" w:rsidRPr="00737EE5">
        <w:rPr>
          <w:rFonts w:cstheme="minorHAnsi"/>
          <w:sz w:val="24"/>
          <w:szCs w:val="24"/>
          <w:lang w:bidi="he-IL"/>
        </w:rPr>
        <w:t xml:space="preserve"> who are being honored this Veteran’s Day.</w:t>
      </w:r>
    </w:p>
    <w:p w14:paraId="035C045E" w14:textId="77777777" w:rsidR="008B43DD" w:rsidRPr="0036212B" w:rsidRDefault="008B43DD" w:rsidP="002C1C9E">
      <w:pPr>
        <w:spacing w:after="0" w:line="240" w:lineRule="auto"/>
        <w:ind w:right="270"/>
        <w:rPr>
          <w:rFonts w:cstheme="minorHAnsi"/>
          <w:color w:val="FF0000"/>
          <w:sz w:val="32"/>
          <w:szCs w:val="32"/>
          <w:lang w:bidi="he-IL"/>
        </w:rPr>
      </w:pPr>
    </w:p>
    <w:p w14:paraId="3A7AAAB3" w14:textId="77777777" w:rsidR="00EB0F16" w:rsidRPr="00737EE5" w:rsidRDefault="008B43DD" w:rsidP="002C1C9E">
      <w:pPr>
        <w:spacing w:after="0" w:line="240" w:lineRule="auto"/>
        <w:ind w:right="270"/>
        <w:rPr>
          <w:rFonts w:cstheme="minorHAnsi"/>
          <w:sz w:val="24"/>
          <w:szCs w:val="24"/>
          <w:lang w:bidi="he-IL"/>
        </w:rPr>
      </w:pPr>
      <w:r w:rsidRPr="00737EE5">
        <w:rPr>
          <w:rFonts w:cstheme="minorHAnsi"/>
          <w:sz w:val="24"/>
          <w:szCs w:val="24"/>
          <w:lang w:bidi="he-IL"/>
        </w:rPr>
        <w:t>Mayor Titus asked for a moment of silence to honor the life of Mrs. Becky Riley, wife of Councilman Dan Riley, who died on November 9</w:t>
      </w:r>
      <w:r w:rsidRPr="00737EE5">
        <w:rPr>
          <w:rFonts w:cstheme="minorHAnsi"/>
          <w:sz w:val="24"/>
          <w:szCs w:val="24"/>
          <w:vertAlign w:val="superscript"/>
          <w:lang w:bidi="he-IL"/>
        </w:rPr>
        <w:t>th</w:t>
      </w:r>
      <w:r w:rsidRPr="00737EE5">
        <w:rPr>
          <w:rFonts w:cstheme="minorHAnsi"/>
          <w:sz w:val="24"/>
          <w:szCs w:val="24"/>
          <w:lang w:bidi="he-IL"/>
        </w:rPr>
        <w:t>.  Becky has been involved with many service organization</w:t>
      </w:r>
      <w:r w:rsidR="00EB0F16" w:rsidRPr="00737EE5">
        <w:rPr>
          <w:rFonts w:cstheme="minorHAnsi"/>
          <w:sz w:val="24"/>
          <w:szCs w:val="24"/>
          <w:lang w:bidi="he-IL"/>
        </w:rPr>
        <w:t>s during her lifetime,</w:t>
      </w:r>
      <w:r w:rsidRPr="00737EE5">
        <w:rPr>
          <w:rFonts w:cstheme="minorHAnsi"/>
          <w:sz w:val="24"/>
          <w:szCs w:val="24"/>
          <w:lang w:bidi="he-IL"/>
        </w:rPr>
        <w:t xml:space="preserve"> most recently serving as the President of the </w:t>
      </w:r>
      <w:r w:rsidR="00EB0F16" w:rsidRPr="00737EE5">
        <w:rPr>
          <w:rFonts w:cstheme="minorHAnsi"/>
          <w:sz w:val="24"/>
          <w:szCs w:val="24"/>
          <w:lang w:bidi="he-IL"/>
        </w:rPr>
        <w:t xml:space="preserve">City of Greenfield </w:t>
      </w:r>
      <w:r w:rsidRPr="00737EE5">
        <w:rPr>
          <w:rFonts w:cstheme="minorHAnsi"/>
          <w:sz w:val="24"/>
          <w:szCs w:val="24"/>
          <w:lang w:bidi="he-IL"/>
        </w:rPr>
        <w:t xml:space="preserve">Planning Commission.  </w:t>
      </w:r>
    </w:p>
    <w:p w14:paraId="3A717202" w14:textId="7E8EB7CB" w:rsidR="00737EE5" w:rsidRPr="00737EE5" w:rsidRDefault="00EB0F16" w:rsidP="002C1C9E">
      <w:pPr>
        <w:spacing w:after="0" w:line="240" w:lineRule="auto"/>
        <w:ind w:right="270"/>
        <w:rPr>
          <w:rFonts w:cstheme="minorHAnsi"/>
          <w:sz w:val="24"/>
          <w:szCs w:val="24"/>
          <w:lang w:bidi="he-IL"/>
        </w:rPr>
      </w:pPr>
      <w:r w:rsidRPr="00737EE5">
        <w:rPr>
          <w:rFonts w:cstheme="minorHAnsi"/>
          <w:sz w:val="24"/>
          <w:szCs w:val="24"/>
          <w:lang w:bidi="he-IL"/>
        </w:rPr>
        <w:t>Becky’s dedication to making a difference in everything she was involved in will be long remembered</w:t>
      </w:r>
      <w:r w:rsidR="00737EE5" w:rsidRPr="00737EE5">
        <w:rPr>
          <w:rFonts w:cstheme="minorHAnsi"/>
          <w:sz w:val="24"/>
          <w:szCs w:val="24"/>
          <w:lang w:bidi="he-IL"/>
        </w:rPr>
        <w:t>.</w:t>
      </w:r>
    </w:p>
    <w:p w14:paraId="6088A349" w14:textId="77777777" w:rsidR="008B43DD" w:rsidRPr="0036212B" w:rsidRDefault="008B43DD" w:rsidP="002C1C9E">
      <w:pPr>
        <w:spacing w:after="0" w:line="240" w:lineRule="auto"/>
        <w:ind w:right="270"/>
        <w:rPr>
          <w:rFonts w:cstheme="minorHAnsi"/>
          <w:color w:val="FF0000"/>
          <w:sz w:val="32"/>
          <w:szCs w:val="32"/>
          <w:lang w:bidi="he-IL"/>
        </w:rPr>
      </w:pPr>
    </w:p>
    <w:p w14:paraId="7C814A23" w14:textId="0CD4D7C2" w:rsidR="00B667BD" w:rsidRPr="008B43DD" w:rsidRDefault="00B667BD" w:rsidP="00B667BD">
      <w:pPr>
        <w:spacing w:after="0"/>
        <w:jc w:val="both"/>
        <w:rPr>
          <w:rFonts w:cstheme="minorHAnsi"/>
          <w:b/>
          <w:sz w:val="24"/>
          <w:szCs w:val="24"/>
        </w:rPr>
      </w:pPr>
      <w:r w:rsidRPr="008B43DD">
        <w:rPr>
          <w:rFonts w:cstheme="minorHAnsi"/>
          <w:b/>
          <w:sz w:val="24"/>
          <w:szCs w:val="24"/>
          <w:u w:val="single"/>
        </w:rPr>
        <w:t>APPROVAL OF MINUTES</w:t>
      </w:r>
      <w:r w:rsidRPr="008B43DD">
        <w:rPr>
          <w:rFonts w:cstheme="minorHAnsi"/>
          <w:b/>
          <w:sz w:val="24"/>
          <w:szCs w:val="24"/>
        </w:rPr>
        <w:t>:</w:t>
      </w:r>
    </w:p>
    <w:p w14:paraId="4D91B9A9" w14:textId="67BE0C8A" w:rsidR="000F4DA0" w:rsidRPr="008B43DD" w:rsidRDefault="000F4DA0" w:rsidP="000F4DA0">
      <w:pPr>
        <w:spacing w:after="0" w:line="240" w:lineRule="auto"/>
        <w:ind w:right="270"/>
        <w:rPr>
          <w:rFonts w:cstheme="minorHAnsi"/>
          <w:b/>
          <w:sz w:val="24"/>
          <w:szCs w:val="24"/>
        </w:rPr>
      </w:pPr>
      <w:r w:rsidRPr="008B43DD">
        <w:rPr>
          <w:rFonts w:cstheme="minorHAnsi"/>
          <w:bCs/>
          <w:sz w:val="24"/>
          <w:szCs w:val="24"/>
        </w:rPr>
        <w:t xml:space="preserve">Councilman </w:t>
      </w:r>
      <w:r w:rsidR="008B43DD" w:rsidRPr="008B43DD">
        <w:rPr>
          <w:rFonts w:cstheme="minorHAnsi"/>
          <w:bCs/>
          <w:sz w:val="24"/>
          <w:szCs w:val="24"/>
        </w:rPr>
        <w:t>Jester</w:t>
      </w:r>
      <w:r w:rsidRPr="008B43DD">
        <w:rPr>
          <w:rFonts w:cstheme="minorHAnsi"/>
          <w:bCs/>
          <w:sz w:val="24"/>
          <w:szCs w:val="24"/>
        </w:rPr>
        <w:t xml:space="preserve"> moved to approve the minutes of the meeting held on </w:t>
      </w:r>
      <w:r w:rsidR="00DA5102" w:rsidRPr="008B43DD">
        <w:rPr>
          <w:rFonts w:cstheme="minorHAnsi"/>
          <w:bCs/>
          <w:sz w:val="24"/>
          <w:szCs w:val="24"/>
        </w:rPr>
        <w:t xml:space="preserve">October </w:t>
      </w:r>
      <w:r w:rsidR="008B43DD" w:rsidRPr="008B43DD">
        <w:rPr>
          <w:rFonts w:cstheme="minorHAnsi"/>
          <w:bCs/>
          <w:sz w:val="24"/>
          <w:szCs w:val="24"/>
        </w:rPr>
        <w:t>22nd</w:t>
      </w:r>
      <w:r w:rsidRPr="008B43DD">
        <w:rPr>
          <w:rFonts w:cstheme="minorHAnsi"/>
          <w:bCs/>
          <w:sz w:val="24"/>
          <w:szCs w:val="24"/>
        </w:rPr>
        <w:t xml:space="preserve">, 2025, duly seconded by Council </w:t>
      </w:r>
      <w:r w:rsidR="008B43DD" w:rsidRPr="008B43DD">
        <w:rPr>
          <w:rFonts w:cstheme="minorHAnsi"/>
          <w:bCs/>
          <w:sz w:val="24"/>
          <w:szCs w:val="24"/>
        </w:rPr>
        <w:t>Scott</w:t>
      </w:r>
      <w:r w:rsidRPr="008B43DD">
        <w:rPr>
          <w:rFonts w:cstheme="minorHAnsi"/>
          <w:bCs/>
          <w:sz w:val="24"/>
          <w:szCs w:val="24"/>
        </w:rPr>
        <w:t xml:space="preserve">. </w:t>
      </w:r>
      <w:r w:rsidRPr="008B43DD">
        <w:rPr>
          <w:rFonts w:cstheme="minorHAnsi"/>
          <w:b/>
          <w:sz w:val="24"/>
          <w:szCs w:val="24"/>
        </w:rPr>
        <w:t xml:space="preserve">   </w:t>
      </w:r>
      <w:r w:rsidRPr="008B43DD">
        <w:rPr>
          <w:rFonts w:cstheme="minorHAnsi"/>
          <w:sz w:val="24"/>
          <w:szCs w:val="24"/>
          <w:lang w:bidi="he-IL"/>
        </w:rPr>
        <w:t xml:space="preserve">Motion carried </w:t>
      </w:r>
      <w:r w:rsidR="00851B7A" w:rsidRPr="008B43DD">
        <w:rPr>
          <w:rFonts w:ascii="Viner Hand ITC" w:hAnsi="Viner Hand ITC" w:cs="Traditional Arabic"/>
          <w:i/>
          <w:sz w:val="24"/>
          <w:szCs w:val="24"/>
        </w:rPr>
        <w:t>viva voce.</w:t>
      </w:r>
    </w:p>
    <w:p w14:paraId="0E4B0922" w14:textId="067B8148" w:rsidR="00893A73" w:rsidRPr="00705CB2" w:rsidRDefault="00893A73" w:rsidP="00F566BD">
      <w:pPr>
        <w:tabs>
          <w:tab w:val="left" w:pos="3612"/>
        </w:tabs>
        <w:spacing w:after="0"/>
        <w:jc w:val="both"/>
        <w:rPr>
          <w:rFonts w:cstheme="minorHAnsi"/>
          <w:b/>
          <w:color w:val="FF0000"/>
          <w:sz w:val="24"/>
          <w:szCs w:val="24"/>
          <w:u w:val="single"/>
        </w:rPr>
      </w:pPr>
    </w:p>
    <w:p w14:paraId="15837FFD" w14:textId="2351D608" w:rsidR="00C36517" w:rsidRPr="00EB0F16" w:rsidRDefault="00F566BD" w:rsidP="00F566BD">
      <w:pPr>
        <w:tabs>
          <w:tab w:val="left" w:pos="3612"/>
        </w:tabs>
        <w:spacing w:after="0"/>
        <w:jc w:val="both"/>
        <w:rPr>
          <w:rFonts w:cstheme="minorHAnsi"/>
          <w:b/>
          <w:sz w:val="24"/>
          <w:szCs w:val="24"/>
        </w:rPr>
      </w:pPr>
      <w:r w:rsidRPr="00EB0F16">
        <w:rPr>
          <w:rFonts w:cstheme="minorHAnsi"/>
          <w:b/>
          <w:sz w:val="24"/>
          <w:szCs w:val="24"/>
          <w:u w:val="single"/>
        </w:rPr>
        <w:t>REPORTS OF COMMITTEES:</w:t>
      </w:r>
      <w:r w:rsidR="00EB0F16" w:rsidRPr="00EB0F16">
        <w:rPr>
          <w:rFonts w:cstheme="minorHAnsi"/>
          <w:b/>
          <w:sz w:val="24"/>
          <w:szCs w:val="24"/>
        </w:rPr>
        <w:tab/>
      </w:r>
      <w:r w:rsidR="00EB0F16" w:rsidRPr="00EB0F16">
        <w:rPr>
          <w:rFonts w:cstheme="minorHAnsi"/>
          <w:b/>
          <w:sz w:val="24"/>
          <w:szCs w:val="24"/>
        </w:rPr>
        <w:tab/>
      </w:r>
      <w:r w:rsidR="00EB0F16" w:rsidRPr="00EB0F16">
        <w:rPr>
          <w:rFonts w:cstheme="minorHAnsi"/>
          <w:b/>
          <w:sz w:val="24"/>
          <w:szCs w:val="24"/>
        </w:rPr>
        <w:tab/>
      </w:r>
      <w:r w:rsidR="00EB0F16" w:rsidRPr="00EB0F16">
        <w:rPr>
          <w:rFonts w:cstheme="minorHAnsi"/>
          <w:b/>
          <w:sz w:val="24"/>
          <w:szCs w:val="24"/>
        </w:rPr>
        <w:tab/>
      </w:r>
      <w:r w:rsidR="00EB0F16" w:rsidRPr="00EB0F16">
        <w:rPr>
          <w:rFonts w:cstheme="minorHAnsi"/>
          <w:b/>
          <w:sz w:val="24"/>
          <w:szCs w:val="24"/>
        </w:rPr>
        <w:tab/>
        <w:t>None</w:t>
      </w:r>
    </w:p>
    <w:p w14:paraId="227FB3E7" w14:textId="77777777" w:rsidR="00B70561" w:rsidRPr="00705CB2" w:rsidRDefault="00B70561" w:rsidP="00EA1F22">
      <w:pPr>
        <w:spacing w:after="0"/>
        <w:rPr>
          <w:rFonts w:cstheme="minorHAnsi"/>
          <w:b/>
          <w:color w:val="FF0000"/>
          <w:sz w:val="24"/>
          <w:szCs w:val="24"/>
          <w:u w:val="single"/>
        </w:rPr>
      </w:pPr>
    </w:p>
    <w:p w14:paraId="4E7BBC06" w14:textId="6BE5EB41" w:rsidR="00EA1F22" w:rsidRPr="00737EE5" w:rsidRDefault="00A638D7" w:rsidP="00EA1F22">
      <w:pPr>
        <w:spacing w:after="0"/>
        <w:rPr>
          <w:rFonts w:cstheme="minorHAnsi"/>
          <w:b/>
          <w:sz w:val="24"/>
          <w:szCs w:val="24"/>
        </w:rPr>
      </w:pPr>
      <w:r w:rsidRPr="00737EE5">
        <w:rPr>
          <w:rFonts w:cstheme="minorHAnsi"/>
          <w:b/>
          <w:sz w:val="24"/>
          <w:szCs w:val="24"/>
          <w:u w:val="single"/>
        </w:rPr>
        <w:t>UNFINISHED BUSINESS</w:t>
      </w:r>
      <w:r w:rsidRPr="00737EE5">
        <w:rPr>
          <w:rFonts w:cstheme="minorHAnsi"/>
          <w:b/>
          <w:sz w:val="24"/>
          <w:szCs w:val="24"/>
        </w:rPr>
        <w:t xml:space="preserve">:  </w:t>
      </w:r>
    </w:p>
    <w:p w14:paraId="605B8216" w14:textId="77777777" w:rsidR="00737EE5" w:rsidRDefault="00737EE5" w:rsidP="00EA1F22">
      <w:pPr>
        <w:spacing w:after="0"/>
        <w:rPr>
          <w:rFonts w:cstheme="minorHAnsi"/>
          <w:b/>
          <w:color w:val="FF0000"/>
          <w:sz w:val="24"/>
          <w:szCs w:val="24"/>
        </w:rPr>
      </w:pPr>
    </w:p>
    <w:p w14:paraId="0DC1215B" w14:textId="1D6E3EA5" w:rsidR="00737EE5" w:rsidRPr="00737EE5" w:rsidRDefault="00737EE5" w:rsidP="00737EE5">
      <w:pPr>
        <w:spacing w:after="0"/>
        <w:jc w:val="both"/>
        <w:rPr>
          <w:b/>
          <w:bCs/>
          <w:sz w:val="24"/>
          <w:szCs w:val="24"/>
          <w:u w:val="single"/>
        </w:rPr>
      </w:pPr>
      <w:r w:rsidRPr="002A0E7D">
        <w:rPr>
          <w:rFonts w:cstheme="minorHAnsi"/>
          <w:b/>
          <w:sz w:val="24"/>
          <w:szCs w:val="24"/>
          <w:u w:val="single"/>
        </w:rPr>
        <w:t>PUBLIC HEARINGS</w:t>
      </w:r>
      <w:r w:rsidRPr="00737EE5">
        <w:rPr>
          <w:rFonts w:cstheme="minorHAnsi"/>
          <w:b/>
          <w:sz w:val="24"/>
          <w:szCs w:val="24"/>
        </w:rPr>
        <w:t xml:space="preserve"> – </w:t>
      </w:r>
      <w:r w:rsidRPr="00737EE5">
        <w:rPr>
          <w:b/>
          <w:bCs/>
          <w:sz w:val="24"/>
          <w:szCs w:val="24"/>
          <w:u w:val="single"/>
        </w:rPr>
        <w:t xml:space="preserve">Ordinance No. 2025/33 - Approval of amending the Storm Water Utility Rates and Ordinance No. 2025/36 – Approval of adjustments to only the Industrial Coincidental Peak Demand Rate for the Electric Utility </w:t>
      </w:r>
    </w:p>
    <w:p w14:paraId="0F2E3981" w14:textId="45294E24" w:rsidR="00737EE5" w:rsidRDefault="00737EE5" w:rsidP="00737EE5">
      <w:pPr>
        <w:spacing w:after="0"/>
        <w:rPr>
          <w:rFonts w:cstheme="minorHAnsi"/>
          <w:b/>
          <w:sz w:val="28"/>
          <w:szCs w:val="28"/>
        </w:rPr>
      </w:pPr>
    </w:p>
    <w:p w14:paraId="4B912A27" w14:textId="4D05882E" w:rsidR="00737EE5" w:rsidRDefault="00737EE5" w:rsidP="00737EE5">
      <w:pPr>
        <w:spacing w:after="0"/>
        <w:jc w:val="both"/>
        <w:rPr>
          <w:rFonts w:ascii="Viner Hand ITC" w:hAnsi="Viner Hand ITC" w:cs="Traditional Arabic"/>
          <w:i/>
          <w:sz w:val="24"/>
          <w:szCs w:val="24"/>
        </w:rPr>
      </w:pPr>
      <w:r w:rsidRPr="00737EE5">
        <w:rPr>
          <w:rFonts w:cstheme="minorHAnsi"/>
          <w:b/>
          <w:sz w:val="24"/>
          <w:szCs w:val="24"/>
        </w:rPr>
        <w:t xml:space="preserve">Councilman Jester moved to </w:t>
      </w:r>
      <w:r w:rsidRPr="00737EE5">
        <w:rPr>
          <w:b/>
          <w:sz w:val="24"/>
          <w:szCs w:val="24"/>
        </w:rPr>
        <w:t>r</w:t>
      </w:r>
      <w:r w:rsidRPr="00737EE5">
        <w:rPr>
          <w:b/>
          <w:sz w:val="24"/>
          <w:szCs w:val="24"/>
        </w:rPr>
        <w:t>ecess</w:t>
      </w:r>
      <w:r w:rsidRPr="00737EE5">
        <w:rPr>
          <w:b/>
          <w:sz w:val="24"/>
          <w:szCs w:val="24"/>
        </w:rPr>
        <w:t xml:space="preserve"> the</w:t>
      </w:r>
      <w:r w:rsidRPr="00737EE5">
        <w:rPr>
          <w:b/>
          <w:sz w:val="24"/>
          <w:szCs w:val="24"/>
        </w:rPr>
        <w:t xml:space="preserve"> Regular Business Meeting</w:t>
      </w:r>
      <w:r w:rsidRPr="00737EE5">
        <w:rPr>
          <w:b/>
          <w:sz w:val="24"/>
          <w:szCs w:val="24"/>
        </w:rPr>
        <w:t xml:space="preserve">, duly seconded by Councilman Scott.  </w:t>
      </w:r>
      <w:r w:rsidRPr="00737EE5">
        <w:rPr>
          <w:rFonts w:cstheme="minorHAnsi"/>
          <w:sz w:val="24"/>
          <w:szCs w:val="24"/>
          <w:lang w:bidi="he-IL"/>
        </w:rPr>
        <w:t xml:space="preserve">Motion carried </w:t>
      </w:r>
      <w:r w:rsidRPr="00737EE5">
        <w:rPr>
          <w:rFonts w:ascii="Viner Hand ITC" w:hAnsi="Viner Hand ITC" w:cs="Traditional Arabic"/>
          <w:i/>
          <w:sz w:val="24"/>
          <w:szCs w:val="24"/>
        </w:rPr>
        <w:t>viva voce.</w:t>
      </w:r>
    </w:p>
    <w:p w14:paraId="0FE92F43" w14:textId="3DC2D73C" w:rsidR="00737EE5" w:rsidRPr="00737EE5" w:rsidRDefault="00737EE5" w:rsidP="00737EE5">
      <w:pPr>
        <w:spacing w:after="0"/>
        <w:jc w:val="both"/>
        <w:rPr>
          <w:rFonts w:cstheme="minorHAnsi"/>
          <w:b/>
          <w:bCs/>
          <w:iCs/>
          <w:sz w:val="24"/>
          <w:szCs w:val="24"/>
          <w:u w:val="single"/>
        </w:rPr>
      </w:pPr>
      <w:r w:rsidRPr="00737EE5">
        <w:rPr>
          <w:rFonts w:cstheme="minorHAnsi"/>
          <w:b/>
          <w:bCs/>
          <w:iCs/>
          <w:sz w:val="24"/>
          <w:szCs w:val="24"/>
        </w:rPr>
        <w:t>Mayor Titus opened the Public Hearing</w:t>
      </w:r>
      <w:r>
        <w:rPr>
          <w:rFonts w:cstheme="minorHAnsi"/>
          <w:b/>
          <w:bCs/>
          <w:iCs/>
          <w:sz w:val="24"/>
          <w:szCs w:val="24"/>
        </w:rPr>
        <w:t xml:space="preserve"> to discuss the following ordinances:</w:t>
      </w:r>
    </w:p>
    <w:p w14:paraId="7FC6D442" w14:textId="77777777" w:rsidR="00737EE5" w:rsidRPr="00737EE5" w:rsidRDefault="00737EE5" w:rsidP="00737EE5">
      <w:pPr>
        <w:spacing w:after="0"/>
        <w:ind w:firstLine="720"/>
        <w:jc w:val="both"/>
        <w:rPr>
          <w:b/>
          <w:bCs/>
          <w:sz w:val="24"/>
          <w:szCs w:val="24"/>
          <w:u w:val="single"/>
        </w:rPr>
      </w:pPr>
      <w:r w:rsidRPr="00737EE5">
        <w:rPr>
          <w:b/>
          <w:bCs/>
          <w:sz w:val="24"/>
          <w:szCs w:val="24"/>
          <w:u w:val="single"/>
        </w:rPr>
        <w:t xml:space="preserve">Ordinance No. 2025/33 </w:t>
      </w:r>
      <w:r w:rsidRPr="00737EE5">
        <w:rPr>
          <w:b/>
          <w:bCs/>
          <w:sz w:val="24"/>
          <w:szCs w:val="24"/>
        </w:rPr>
        <w:t>- Approval of amending the Storm Water Utility Rates and</w:t>
      </w:r>
      <w:r w:rsidRPr="00737EE5">
        <w:rPr>
          <w:b/>
          <w:bCs/>
          <w:sz w:val="24"/>
          <w:szCs w:val="24"/>
          <w:u w:val="single"/>
        </w:rPr>
        <w:t xml:space="preserve"> </w:t>
      </w:r>
    </w:p>
    <w:p w14:paraId="09C9EDA7" w14:textId="77777777" w:rsidR="00737EE5" w:rsidRDefault="00737EE5" w:rsidP="00737EE5">
      <w:pPr>
        <w:spacing w:after="0"/>
        <w:ind w:left="720"/>
        <w:jc w:val="both"/>
        <w:rPr>
          <w:b/>
          <w:bCs/>
          <w:sz w:val="24"/>
          <w:szCs w:val="24"/>
        </w:rPr>
      </w:pPr>
      <w:r w:rsidRPr="00737EE5">
        <w:rPr>
          <w:b/>
          <w:bCs/>
          <w:sz w:val="24"/>
          <w:szCs w:val="24"/>
          <w:u w:val="single"/>
        </w:rPr>
        <w:t xml:space="preserve">Ordinance No. 2025/36 – </w:t>
      </w:r>
      <w:r w:rsidRPr="00737EE5">
        <w:rPr>
          <w:b/>
          <w:bCs/>
          <w:sz w:val="24"/>
          <w:szCs w:val="24"/>
        </w:rPr>
        <w:t xml:space="preserve">Approval of adjustments to only the Industrial Coincidental Peak Demand Rate for the Electric Utility </w:t>
      </w:r>
    </w:p>
    <w:p w14:paraId="6C676965" w14:textId="77777777" w:rsidR="002A0E7D" w:rsidRPr="00737EE5" w:rsidRDefault="002A0E7D" w:rsidP="00737EE5">
      <w:pPr>
        <w:spacing w:after="0"/>
        <w:ind w:left="720"/>
        <w:jc w:val="both"/>
        <w:rPr>
          <w:b/>
          <w:bCs/>
          <w:sz w:val="24"/>
          <w:szCs w:val="24"/>
        </w:rPr>
      </w:pPr>
    </w:p>
    <w:p w14:paraId="37442F21" w14:textId="5CDCA369" w:rsidR="002A0E7D" w:rsidRPr="002A0E7D" w:rsidRDefault="00737EE5" w:rsidP="002A0E7D">
      <w:pPr>
        <w:spacing w:after="0"/>
        <w:jc w:val="both"/>
        <w:rPr>
          <w:b/>
          <w:sz w:val="24"/>
          <w:szCs w:val="24"/>
        </w:rPr>
      </w:pPr>
      <w:r w:rsidRPr="002A0E7D">
        <w:rPr>
          <w:b/>
          <w:sz w:val="24"/>
          <w:szCs w:val="24"/>
        </w:rPr>
        <w:t xml:space="preserve">Citizens’ comments </w:t>
      </w:r>
      <w:r w:rsidRPr="002A0E7D">
        <w:rPr>
          <w:b/>
          <w:sz w:val="24"/>
          <w:szCs w:val="24"/>
        </w:rPr>
        <w:t>were welcomed at this time with the following coming forward to speak</w:t>
      </w:r>
      <w:r w:rsidR="002A0E7D" w:rsidRPr="002A0E7D">
        <w:rPr>
          <w:b/>
          <w:sz w:val="24"/>
          <w:szCs w:val="24"/>
        </w:rPr>
        <w:t>:</w:t>
      </w:r>
      <w:r w:rsidRPr="002A0E7D">
        <w:rPr>
          <w:b/>
          <w:sz w:val="24"/>
          <w:szCs w:val="24"/>
        </w:rPr>
        <w:tab/>
      </w:r>
      <w:r w:rsidRPr="002A0E7D">
        <w:rPr>
          <w:b/>
          <w:sz w:val="24"/>
          <w:szCs w:val="24"/>
        </w:rPr>
        <w:tab/>
      </w:r>
    </w:p>
    <w:p w14:paraId="282C0103" w14:textId="0306CF1D" w:rsidR="00737EE5" w:rsidRDefault="00737EE5" w:rsidP="002A0E7D">
      <w:pPr>
        <w:spacing w:after="0"/>
        <w:ind w:left="720"/>
        <w:jc w:val="both"/>
        <w:rPr>
          <w:bCs/>
          <w:sz w:val="24"/>
          <w:szCs w:val="24"/>
        </w:rPr>
      </w:pPr>
      <w:r w:rsidRPr="002A0E7D">
        <w:rPr>
          <w:b/>
          <w:sz w:val="24"/>
          <w:szCs w:val="24"/>
        </w:rPr>
        <w:t>Buzz Krohn</w:t>
      </w:r>
      <w:r w:rsidRPr="002A0E7D">
        <w:rPr>
          <w:bCs/>
          <w:sz w:val="24"/>
          <w:szCs w:val="24"/>
        </w:rPr>
        <w:t xml:space="preserve">, Krohn and Associates, spoke to the history and explanation of the need for the amend the peak rates for </w:t>
      </w:r>
      <w:r w:rsidR="002A0E7D" w:rsidRPr="002A0E7D">
        <w:rPr>
          <w:bCs/>
          <w:sz w:val="24"/>
          <w:szCs w:val="24"/>
        </w:rPr>
        <w:t>high end users.</w:t>
      </w:r>
    </w:p>
    <w:p w14:paraId="6D833570" w14:textId="77777777" w:rsidR="002A0E7D" w:rsidRDefault="002A0E7D" w:rsidP="002A0E7D">
      <w:pPr>
        <w:spacing w:after="0"/>
        <w:ind w:left="720"/>
        <w:jc w:val="both"/>
        <w:rPr>
          <w:bCs/>
          <w:sz w:val="24"/>
          <w:szCs w:val="24"/>
        </w:rPr>
      </w:pPr>
    </w:p>
    <w:p w14:paraId="4263C934" w14:textId="2578A2AA" w:rsidR="002A0E7D" w:rsidRDefault="002A0E7D" w:rsidP="002A0E7D">
      <w:pPr>
        <w:spacing w:after="0"/>
        <w:ind w:left="720"/>
        <w:jc w:val="both"/>
        <w:rPr>
          <w:bCs/>
          <w:sz w:val="24"/>
          <w:szCs w:val="24"/>
        </w:rPr>
      </w:pPr>
      <w:r w:rsidRPr="002A0E7D">
        <w:rPr>
          <w:b/>
          <w:sz w:val="24"/>
          <w:szCs w:val="24"/>
        </w:rPr>
        <w:lastRenderedPageBreak/>
        <w:t>Nick Dezelan</w:t>
      </w:r>
      <w:r>
        <w:rPr>
          <w:bCs/>
          <w:sz w:val="24"/>
          <w:szCs w:val="24"/>
        </w:rPr>
        <w:t xml:space="preserve"> addressed the reasons why the Storm Water rate needed to be increased, explaining the last time they were increased were in 2006.  Additional funds are needed to be able to support the costs of needed improvements and new infrastructure.</w:t>
      </w:r>
    </w:p>
    <w:p w14:paraId="717A92A1" w14:textId="454FD3BB" w:rsidR="002A0E7D" w:rsidRDefault="002A0E7D" w:rsidP="002A0E7D">
      <w:pPr>
        <w:spacing w:after="0"/>
        <w:ind w:left="720"/>
        <w:jc w:val="both"/>
        <w:rPr>
          <w:bCs/>
          <w:sz w:val="24"/>
          <w:szCs w:val="24"/>
        </w:rPr>
      </w:pPr>
      <w:r w:rsidRPr="002A0E7D">
        <w:rPr>
          <w:b/>
          <w:sz w:val="24"/>
          <w:szCs w:val="24"/>
        </w:rPr>
        <w:t>Larry Silver,</w:t>
      </w:r>
      <w:r>
        <w:rPr>
          <w:bCs/>
          <w:sz w:val="24"/>
          <w:szCs w:val="24"/>
        </w:rPr>
        <w:t xml:space="preserve"> citizen, asked a procedural question which was then explained to be a typo by Attorney Morelock.  He went on to inform the members that he had sent an email to them but had not received a response confirming he did not support these changes.</w:t>
      </w:r>
    </w:p>
    <w:p w14:paraId="4F01C916" w14:textId="77777777" w:rsidR="002A0E7D" w:rsidRDefault="002A0E7D" w:rsidP="002A0E7D">
      <w:pPr>
        <w:spacing w:after="0"/>
        <w:ind w:left="720"/>
        <w:jc w:val="both"/>
        <w:rPr>
          <w:b/>
          <w:sz w:val="28"/>
          <w:szCs w:val="28"/>
        </w:rPr>
      </w:pPr>
    </w:p>
    <w:p w14:paraId="74F60CA0" w14:textId="07230B58" w:rsidR="002A0E7D" w:rsidRDefault="002A0E7D" w:rsidP="002A0E7D">
      <w:pPr>
        <w:spacing w:after="0"/>
        <w:jc w:val="both"/>
        <w:rPr>
          <w:rFonts w:ascii="Viner Hand ITC" w:hAnsi="Viner Hand ITC" w:cs="Traditional Arabic"/>
          <w:i/>
          <w:sz w:val="24"/>
          <w:szCs w:val="24"/>
        </w:rPr>
      </w:pPr>
      <w:r w:rsidRPr="00737EE5">
        <w:rPr>
          <w:rFonts w:cstheme="minorHAnsi"/>
          <w:b/>
          <w:sz w:val="24"/>
          <w:szCs w:val="24"/>
        </w:rPr>
        <w:t xml:space="preserve">Councilman Jester moved to </w:t>
      </w:r>
      <w:r>
        <w:rPr>
          <w:b/>
          <w:sz w:val="24"/>
          <w:szCs w:val="24"/>
        </w:rPr>
        <w:t>close</w:t>
      </w:r>
      <w:r w:rsidRPr="00737EE5">
        <w:rPr>
          <w:b/>
          <w:sz w:val="24"/>
          <w:szCs w:val="24"/>
        </w:rPr>
        <w:t xml:space="preserve"> the Regular Business Meeting, duly seconded by Councilman </w:t>
      </w:r>
      <w:r>
        <w:rPr>
          <w:b/>
          <w:sz w:val="24"/>
          <w:szCs w:val="24"/>
        </w:rPr>
        <w:t>Plisinski</w:t>
      </w:r>
      <w:r w:rsidRPr="00737EE5">
        <w:rPr>
          <w:b/>
          <w:sz w:val="24"/>
          <w:szCs w:val="24"/>
        </w:rPr>
        <w:t xml:space="preserve">.  </w:t>
      </w:r>
      <w:r w:rsidRPr="00737EE5">
        <w:rPr>
          <w:rFonts w:cstheme="minorHAnsi"/>
          <w:sz w:val="24"/>
          <w:szCs w:val="24"/>
          <w:lang w:bidi="he-IL"/>
        </w:rPr>
        <w:t xml:space="preserve">Motion carried </w:t>
      </w:r>
      <w:r w:rsidRPr="00737EE5">
        <w:rPr>
          <w:rFonts w:ascii="Viner Hand ITC" w:hAnsi="Viner Hand ITC" w:cs="Traditional Arabic"/>
          <w:i/>
          <w:sz w:val="24"/>
          <w:szCs w:val="24"/>
        </w:rPr>
        <w:t>viva voce.</w:t>
      </w:r>
    </w:p>
    <w:p w14:paraId="7C976187" w14:textId="67334B14" w:rsidR="002A0E7D" w:rsidRPr="002A0E7D" w:rsidRDefault="002A0E7D" w:rsidP="002A0E7D">
      <w:pPr>
        <w:spacing w:after="0"/>
        <w:jc w:val="both"/>
        <w:rPr>
          <w:b/>
          <w:sz w:val="24"/>
          <w:szCs w:val="24"/>
        </w:rPr>
      </w:pPr>
      <w:r w:rsidRPr="002A0E7D">
        <w:rPr>
          <w:b/>
          <w:sz w:val="24"/>
          <w:szCs w:val="24"/>
        </w:rPr>
        <w:t>Mayor Titus re-opened the regular business meeting.</w:t>
      </w:r>
    </w:p>
    <w:p w14:paraId="0A022410" w14:textId="77777777" w:rsidR="00737EE5" w:rsidRPr="00705CB2" w:rsidRDefault="00737EE5" w:rsidP="00EA1F22">
      <w:pPr>
        <w:spacing w:after="0"/>
        <w:rPr>
          <w:rFonts w:cstheme="minorHAnsi"/>
          <w:b/>
          <w:color w:val="FF0000"/>
          <w:sz w:val="24"/>
          <w:szCs w:val="24"/>
        </w:rPr>
      </w:pPr>
    </w:p>
    <w:p w14:paraId="3FD526B2" w14:textId="17B08784" w:rsidR="00AF2955" w:rsidRPr="007D7497" w:rsidRDefault="002A0E7D" w:rsidP="00AF2955">
      <w:pPr>
        <w:spacing w:after="0"/>
        <w:ind w:right="270"/>
        <w:jc w:val="both"/>
        <w:rPr>
          <w:rFonts w:cstheme="minorHAnsi"/>
          <w:i/>
          <w:sz w:val="24"/>
          <w:szCs w:val="24"/>
        </w:rPr>
      </w:pPr>
      <w:r w:rsidRPr="007D7497">
        <w:rPr>
          <w:b/>
          <w:bCs/>
          <w:sz w:val="24"/>
          <w:szCs w:val="24"/>
          <w:u w:val="single"/>
        </w:rPr>
        <w:t>Ordinance No. 2025/34</w:t>
      </w:r>
      <w:r w:rsidRPr="007D7497">
        <w:rPr>
          <w:sz w:val="24"/>
          <w:szCs w:val="24"/>
        </w:rPr>
        <w:t xml:space="preserve"> </w:t>
      </w:r>
      <w:r w:rsidRPr="007D7497">
        <w:rPr>
          <w:sz w:val="24"/>
          <w:szCs w:val="24"/>
        </w:rPr>
        <w:tab/>
      </w:r>
      <w:r w:rsidRPr="007D7497">
        <w:rPr>
          <w:sz w:val="24"/>
          <w:szCs w:val="24"/>
        </w:rPr>
        <w:tab/>
      </w:r>
      <w:r w:rsidRPr="007D7497">
        <w:rPr>
          <w:sz w:val="24"/>
          <w:szCs w:val="24"/>
        </w:rPr>
        <w:tab/>
      </w:r>
      <w:r w:rsidRPr="007D7497">
        <w:rPr>
          <w:sz w:val="24"/>
          <w:szCs w:val="24"/>
        </w:rPr>
        <w:tab/>
      </w:r>
      <w:r w:rsidRPr="007D7497">
        <w:rPr>
          <w:sz w:val="24"/>
          <w:szCs w:val="24"/>
        </w:rPr>
        <w:tab/>
      </w:r>
      <w:r w:rsidRPr="007D7497">
        <w:rPr>
          <w:sz w:val="24"/>
          <w:szCs w:val="24"/>
        </w:rPr>
        <w:tab/>
        <w:t xml:space="preserve">An Ordinance Amending the Rates and Charges for The City of Greenfield, Indiana Associated with the Greenfield Stormwater Utility; </w:t>
      </w:r>
      <w:r w:rsidR="00AF2955" w:rsidRPr="007D7497">
        <w:rPr>
          <w:rFonts w:cstheme="minorHAnsi"/>
          <w:sz w:val="24"/>
          <w:szCs w:val="24"/>
        </w:rPr>
        <w:t xml:space="preserve">as </w:t>
      </w:r>
      <w:r w:rsidR="00984B8D" w:rsidRPr="007D7497">
        <w:rPr>
          <w:rFonts w:cstheme="minorHAnsi"/>
          <w:sz w:val="24"/>
          <w:szCs w:val="24"/>
        </w:rPr>
        <w:t>presented on</w:t>
      </w:r>
      <w:r w:rsidR="007D7497" w:rsidRPr="007D7497">
        <w:rPr>
          <w:rFonts w:cstheme="minorHAnsi"/>
          <w:sz w:val="24"/>
          <w:szCs w:val="24"/>
        </w:rPr>
        <w:t xml:space="preserve"> </w:t>
      </w:r>
      <w:r w:rsidR="00984B8D" w:rsidRPr="007D7497">
        <w:rPr>
          <w:rFonts w:cstheme="minorHAnsi"/>
          <w:sz w:val="24"/>
          <w:szCs w:val="24"/>
        </w:rPr>
        <w:t>second reading</w:t>
      </w:r>
      <w:r w:rsidR="00AF2955" w:rsidRPr="007D7497">
        <w:rPr>
          <w:rFonts w:cstheme="minorHAnsi"/>
          <w:sz w:val="24"/>
          <w:szCs w:val="24"/>
        </w:rPr>
        <w:t xml:space="preserve"> by the City Attorney</w:t>
      </w:r>
      <w:r w:rsidR="00984B8D" w:rsidRPr="007D7497">
        <w:rPr>
          <w:rFonts w:cstheme="minorHAnsi"/>
          <w:sz w:val="24"/>
          <w:szCs w:val="24"/>
        </w:rPr>
        <w:t xml:space="preserve">.  Councilman </w:t>
      </w:r>
      <w:r w:rsidRPr="007D7497">
        <w:rPr>
          <w:rFonts w:cstheme="minorHAnsi"/>
          <w:sz w:val="24"/>
          <w:szCs w:val="24"/>
        </w:rPr>
        <w:t>Jester</w:t>
      </w:r>
      <w:r w:rsidR="00984B8D" w:rsidRPr="007D7497">
        <w:rPr>
          <w:rFonts w:cstheme="minorHAnsi"/>
          <w:sz w:val="24"/>
          <w:szCs w:val="24"/>
        </w:rPr>
        <w:t xml:space="preserve"> moved to approve Ordinance No. 2025/3</w:t>
      </w:r>
      <w:r w:rsidRPr="007D7497">
        <w:rPr>
          <w:rFonts w:cstheme="minorHAnsi"/>
          <w:sz w:val="24"/>
          <w:szCs w:val="24"/>
        </w:rPr>
        <w:t>4</w:t>
      </w:r>
      <w:r w:rsidR="00984B8D" w:rsidRPr="007D7497">
        <w:rPr>
          <w:rFonts w:cstheme="minorHAnsi"/>
          <w:sz w:val="24"/>
          <w:szCs w:val="24"/>
        </w:rPr>
        <w:t xml:space="preserve"> as presented on second reading, duly seconded by Councilman </w:t>
      </w:r>
      <w:r w:rsidR="007D7497" w:rsidRPr="007D7497">
        <w:rPr>
          <w:rFonts w:cstheme="minorHAnsi"/>
          <w:sz w:val="24"/>
          <w:szCs w:val="24"/>
        </w:rPr>
        <w:t>Kirkpatrick</w:t>
      </w:r>
      <w:r w:rsidR="00984B8D" w:rsidRPr="007D7497">
        <w:rPr>
          <w:rFonts w:cstheme="minorHAnsi"/>
          <w:sz w:val="24"/>
          <w:szCs w:val="24"/>
        </w:rPr>
        <w:t xml:space="preserve">.  </w:t>
      </w:r>
      <w:r w:rsidR="00AF2955" w:rsidRPr="007D7497">
        <w:rPr>
          <w:rFonts w:cstheme="minorHAnsi"/>
          <w:sz w:val="24"/>
          <w:szCs w:val="24"/>
          <w:lang w:bidi="he-IL"/>
        </w:rPr>
        <w:t xml:space="preserve">Motion carried </w:t>
      </w:r>
      <w:r w:rsidR="00851B7A" w:rsidRPr="007D7497">
        <w:rPr>
          <w:rFonts w:ascii="Viner Hand ITC" w:hAnsi="Viner Hand ITC" w:cs="Traditional Arabic"/>
          <w:i/>
          <w:sz w:val="24"/>
          <w:szCs w:val="24"/>
        </w:rPr>
        <w:t>viva voce.</w:t>
      </w:r>
    </w:p>
    <w:p w14:paraId="1E079B98" w14:textId="3A4014A1" w:rsidR="00984B8D" w:rsidRDefault="002A0E7D" w:rsidP="00AF2955">
      <w:pPr>
        <w:spacing w:after="0"/>
        <w:ind w:right="270"/>
        <w:jc w:val="both"/>
        <w:rPr>
          <w:rFonts w:cstheme="minorHAnsi"/>
          <w:sz w:val="24"/>
          <w:szCs w:val="24"/>
        </w:rPr>
      </w:pPr>
      <w:r w:rsidRPr="00BF0046">
        <w:rPr>
          <w:b/>
          <w:bCs/>
          <w:sz w:val="24"/>
          <w:szCs w:val="24"/>
          <w:u w:val="single"/>
        </w:rPr>
        <w:t>Ordinance No. 2025/34</w:t>
      </w:r>
      <w:r w:rsidRPr="00BF0046">
        <w:rPr>
          <w:sz w:val="24"/>
          <w:szCs w:val="24"/>
        </w:rPr>
        <w:t xml:space="preserve"> </w:t>
      </w:r>
      <w:r w:rsidRPr="00BF0046">
        <w:rPr>
          <w:sz w:val="24"/>
          <w:szCs w:val="24"/>
        </w:rPr>
        <w:tab/>
      </w:r>
      <w:r w:rsidRPr="00BF0046">
        <w:rPr>
          <w:sz w:val="24"/>
          <w:szCs w:val="24"/>
        </w:rPr>
        <w:tab/>
      </w:r>
      <w:r w:rsidRPr="00BF0046">
        <w:rPr>
          <w:sz w:val="24"/>
          <w:szCs w:val="24"/>
        </w:rPr>
        <w:tab/>
      </w:r>
      <w:r w:rsidRPr="00BF0046">
        <w:rPr>
          <w:sz w:val="24"/>
          <w:szCs w:val="24"/>
        </w:rPr>
        <w:tab/>
      </w:r>
      <w:r w:rsidRPr="00BF0046">
        <w:rPr>
          <w:sz w:val="24"/>
          <w:szCs w:val="24"/>
        </w:rPr>
        <w:tab/>
      </w:r>
      <w:r w:rsidRPr="00BF0046">
        <w:rPr>
          <w:sz w:val="24"/>
          <w:szCs w:val="24"/>
        </w:rPr>
        <w:tab/>
        <w:t xml:space="preserve">An Ordinance Amending the Rates and </w:t>
      </w:r>
      <w:r w:rsidRPr="007D7497">
        <w:rPr>
          <w:sz w:val="24"/>
          <w:szCs w:val="24"/>
        </w:rPr>
        <w:t xml:space="preserve">Charges for The City of Greenfield, Indiana Associated with the Greenfield Stormwater Utility; </w:t>
      </w:r>
      <w:r w:rsidR="00781F94" w:rsidRPr="007D7497">
        <w:rPr>
          <w:rFonts w:cstheme="minorHAnsi"/>
          <w:sz w:val="24"/>
          <w:szCs w:val="24"/>
        </w:rPr>
        <w:t xml:space="preserve">for third and final reading and adoption by the Council.  Councilman </w:t>
      </w:r>
      <w:r w:rsidR="007D7497" w:rsidRPr="007D7497">
        <w:rPr>
          <w:rFonts w:cstheme="minorHAnsi"/>
          <w:sz w:val="24"/>
          <w:szCs w:val="24"/>
        </w:rPr>
        <w:t>Scott</w:t>
      </w:r>
      <w:r w:rsidR="00781F94" w:rsidRPr="007D7497">
        <w:rPr>
          <w:rFonts w:cstheme="minorHAnsi"/>
          <w:sz w:val="24"/>
          <w:szCs w:val="24"/>
        </w:rPr>
        <w:t xml:space="preserve"> moved to approve </w:t>
      </w:r>
      <w:r w:rsidR="00781F94" w:rsidRPr="007D7497">
        <w:rPr>
          <w:rFonts w:cstheme="minorHAnsi"/>
          <w:b/>
          <w:sz w:val="24"/>
          <w:szCs w:val="24"/>
        </w:rPr>
        <w:t>Ordinance No. 2025/</w:t>
      </w:r>
      <w:r w:rsidR="007D7497" w:rsidRPr="007D7497">
        <w:rPr>
          <w:rFonts w:cstheme="minorHAnsi"/>
          <w:b/>
          <w:sz w:val="24"/>
          <w:szCs w:val="24"/>
        </w:rPr>
        <w:t>34</w:t>
      </w:r>
      <w:r w:rsidR="00781F94" w:rsidRPr="007D7497">
        <w:rPr>
          <w:rFonts w:cstheme="minorHAnsi"/>
          <w:sz w:val="24"/>
          <w:szCs w:val="24"/>
        </w:rPr>
        <w:t xml:space="preserve"> </w:t>
      </w:r>
      <w:r w:rsidR="007C22B2" w:rsidRPr="007D7497">
        <w:rPr>
          <w:rFonts w:cstheme="minorHAnsi"/>
          <w:sz w:val="24"/>
          <w:szCs w:val="24"/>
        </w:rPr>
        <w:t xml:space="preserve">as presented </w:t>
      </w:r>
      <w:r w:rsidR="00781F94" w:rsidRPr="007D7497">
        <w:rPr>
          <w:rFonts w:cstheme="minorHAnsi"/>
          <w:sz w:val="24"/>
          <w:szCs w:val="24"/>
        </w:rPr>
        <w:t xml:space="preserve">on third reading, duly seconded by Councilman </w:t>
      </w:r>
      <w:r w:rsidR="007D7497" w:rsidRPr="007D7497">
        <w:rPr>
          <w:rFonts w:cstheme="minorHAnsi"/>
          <w:sz w:val="24"/>
          <w:szCs w:val="24"/>
        </w:rPr>
        <w:t>Jester</w:t>
      </w:r>
      <w:r w:rsidR="00781F94" w:rsidRPr="007D7497">
        <w:rPr>
          <w:rFonts w:cstheme="minorHAnsi"/>
          <w:sz w:val="24"/>
          <w:szCs w:val="24"/>
        </w:rPr>
        <w:t xml:space="preserve">.  </w:t>
      </w:r>
      <w:r w:rsidR="007D7497" w:rsidRPr="007D7497">
        <w:rPr>
          <w:rFonts w:cstheme="minorHAnsi"/>
          <w:sz w:val="24"/>
          <w:szCs w:val="24"/>
        </w:rPr>
        <w:t>Mayor Titus</w:t>
      </w:r>
      <w:r w:rsidR="007C22B2" w:rsidRPr="007D7497">
        <w:rPr>
          <w:rFonts w:cstheme="minorHAnsi"/>
          <w:sz w:val="24"/>
          <w:szCs w:val="24"/>
        </w:rPr>
        <w:t xml:space="preserve"> called for a roll call vote.  AYES: Councilman Jester, Lowder, </w:t>
      </w:r>
      <w:r w:rsidR="007D7497" w:rsidRPr="007D7497">
        <w:rPr>
          <w:rFonts w:cstheme="minorHAnsi"/>
          <w:sz w:val="24"/>
          <w:szCs w:val="24"/>
        </w:rPr>
        <w:t>Kirkpatrick</w:t>
      </w:r>
      <w:r w:rsidR="007C22B2" w:rsidRPr="007D7497">
        <w:rPr>
          <w:rFonts w:cstheme="minorHAnsi"/>
          <w:sz w:val="24"/>
          <w:szCs w:val="24"/>
        </w:rPr>
        <w:t xml:space="preserve">, </w:t>
      </w:r>
      <w:r w:rsidR="007D7497" w:rsidRPr="007D7497">
        <w:rPr>
          <w:rFonts w:cstheme="minorHAnsi"/>
          <w:sz w:val="24"/>
          <w:szCs w:val="24"/>
        </w:rPr>
        <w:t>Plisinski</w:t>
      </w:r>
      <w:r w:rsidR="007C22B2" w:rsidRPr="007D7497">
        <w:rPr>
          <w:rFonts w:cstheme="minorHAnsi"/>
          <w:sz w:val="24"/>
          <w:szCs w:val="24"/>
        </w:rPr>
        <w:t xml:space="preserve"> and Scott.  NAYS: None.  </w:t>
      </w:r>
      <w:r w:rsidR="00172541" w:rsidRPr="007D7497">
        <w:rPr>
          <w:rFonts w:cstheme="minorHAnsi"/>
          <w:sz w:val="24"/>
          <w:szCs w:val="24"/>
        </w:rPr>
        <w:t>Motion carried 5/0.</w:t>
      </w:r>
    </w:p>
    <w:p w14:paraId="0BFA30E4" w14:textId="77777777" w:rsidR="007D7497" w:rsidRDefault="007D7497" w:rsidP="00AF2955">
      <w:pPr>
        <w:spacing w:after="0"/>
        <w:ind w:right="270"/>
        <w:jc w:val="both"/>
        <w:rPr>
          <w:rFonts w:cstheme="minorHAnsi"/>
          <w:sz w:val="24"/>
          <w:szCs w:val="24"/>
        </w:rPr>
      </w:pPr>
    </w:p>
    <w:p w14:paraId="70365E39" w14:textId="77777777" w:rsidR="007D7497" w:rsidRDefault="007D7497" w:rsidP="00AF2955">
      <w:pPr>
        <w:spacing w:after="0"/>
        <w:ind w:right="270"/>
        <w:jc w:val="both"/>
        <w:rPr>
          <w:rFonts w:cstheme="minorHAnsi"/>
          <w:sz w:val="24"/>
          <w:szCs w:val="24"/>
        </w:rPr>
      </w:pPr>
    </w:p>
    <w:p w14:paraId="1C42200A" w14:textId="56F22BDF" w:rsidR="007D7497" w:rsidRPr="007D7497" w:rsidRDefault="007D7497" w:rsidP="007D7497">
      <w:pPr>
        <w:spacing w:after="0"/>
        <w:ind w:right="270"/>
        <w:jc w:val="both"/>
        <w:rPr>
          <w:rFonts w:cstheme="minorHAnsi"/>
          <w:sz w:val="24"/>
          <w:szCs w:val="24"/>
        </w:rPr>
      </w:pPr>
      <w:r w:rsidRPr="00FD6C7D">
        <w:rPr>
          <w:b/>
          <w:bCs/>
          <w:sz w:val="24"/>
          <w:szCs w:val="24"/>
          <w:u w:val="single"/>
        </w:rPr>
        <w:t>Ordinance No. 2025/36</w:t>
      </w:r>
      <w:r w:rsidRPr="00FD6C7D">
        <w:rPr>
          <w:sz w:val="24"/>
          <w:szCs w:val="24"/>
        </w:rPr>
        <w:t xml:space="preserve"> </w:t>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t xml:space="preserve">An Ordinance Amending the Rates and Charges for The City of Greenfield, Indiana Associated with the Greenfield Electric Utility; </w:t>
      </w:r>
      <w:r w:rsidRPr="007D7497">
        <w:rPr>
          <w:rFonts w:cstheme="minorHAnsi"/>
          <w:sz w:val="24"/>
          <w:szCs w:val="24"/>
        </w:rPr>
        <w:t xml:space="preserve">as presented on second reading by the City Attorney.  Councilman Jester moved to approve </w:t>
      </w:r>
      <w:r w:rsidRPr="007D7497">
        <w:rPr>
          <w:rFonts w:cstheme="minorHAnsi"/>
          <w:b/>
          <w:bCs/>
          <w:sz w:val="24"/>
          <w:szCs w:val="24"/>
        </w:rPr>
        <w:t>Ordinance No. 2025/3</w:t>
      </w:r>
      <w:r w:rsidRPr="007D7497">
        <w:rPr>
          <w:rFonts w:cstheme="minorHAnsi"/>
          <w:b/>
          <w:bCs/>
          <w:sz w:val="24"/>
          <w:szCs w:val="24"/>
        </w:rPr>
        <w:t>6</w:t>
      </w:r>
      <w:r w:rsidRPr="007D7497">
        <w:rPr>
          <w:rFonts w:cstheme="minorHAnsi"/>
          <w:sz w:val="24"/>
          <w:szCs w:val="24"/>
        </w:rPr>
        <w:t xml:space="preserve"> as presented on second reading, duly seconded by Councilman </w:t>
      </w:r>
      <w:r>
        <w:rPr>
          <w:rFonts w:cstheme="minorHAnsi"/>
          <w:sz w:val="24"/>
          <w:szCs w:val="24"/>
        </w:rPr>
        <w:t>Plisinski</w:t>
      </w:r>
      <w:r w:rsidRPr="007D7497">
        <w:rPr>
          <w:rFonts w:cstheme="minorHAnsi"/>
          <w:sz w:val="24"/>
          <w:szCs w:val="24"/>
        </w:rPr>
        <w:t xml:space="preserve">.  </w:t>
      </w:r>
      <w:r>
        <w:rPr>
          <w:rFonts w:cstheme="minorHAnsi"/>
          <w:sz w:val="24"/>
          <w:szCs w:val="24"/>
        </w:rPr>
        <w:t xml:space="preserve">  </w:t>
      </w:r>
      <w:r w:rsidRPr="007D7497">
        <w:rPr>
          <w:rFonts w:cstheme="minorHAnsi"/>
          <w:sz w:val="24"/>
          <w:szCs w:val="24"/>
          <w:lang w:bidi="he-IL"/>
        </w:rPr>
        <w:t xml:space="preserve">Motion carried </w:t>
      </w:r>
      <w:r w:rsidRPr="007D7497">
        <w:rPr>
          <w:rFonts w:ascii="Viner Hand ITC" w:hAnsi="Viner Hand ITC" w:cs="Traditional Arabic"/>
          <w:i/>
          <w:sz w:val="24"/>
          <w:szCs w:val="24"/>
        </w:rPr>
        <w:t>viva voce.</w:t>
      </w:r>
    </w:p>
    <w:p w14:paraId="4F53320F" w14:textId="7D7D1A61" w:rsidR="007D7497" w:rsidRDefault="007D7497" w:rsidP="007D7497">
      <w:pPr>
        <w:spacing w:after="0"/>
        <w:ind w:right="270"/>
        <w:jc w:val="both"/>
        <w:rPr>
          <w:rFonts w:cstheme="minorHAnsi"/>
          <w:sz w:val="24"/>
          <w:szCs w:val="24"/>
        </w:rPr>
      </w:pPr>
      <w:r w:rsidRPr="00FD6C7D">
        <w:rPr>
          <w:b/>
          <w:bCs/>
          <w:sz w:val="24"/>
          <w:szCs w:val="24"/>
          <w:u w:val="single"/>
        </w:rPr>
        <w:t>Ordinance No. 2025/36</w:t>
      </w:r>
      <w:r w:rsidRPr="00FD6C7D">
        <w:rPr>
          <w:sz w:val="24"/>
          <w:szCs w:val="24"/>
        </w:rPr>
        <w:t xml:space="preserve"> </w:t>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t xml:space="preserve">An Ordinance Amending the Rates and Charges for The City of Greenfield, Indiana Associated with the Greenfield Electric Utility; </w:t>
      </w:r>
      <w:r w:rsidRPr="007D7497">
        <w:rPr>
          <w:rFonts w:cstheme="minorHAnsi"/>
          <w:sz w:val="24"/>
          <w:szCs w:val="24"/>
        </w:rPr>
        <w:t>for third and final reading and adoption by the Council.  Councilman</w:t>
      </w:r>
      <w:r>
        <w:rPr>
          <w:rFonts w:cstheme="minorHAnsi"/>
          <w:sz w:val="24"/>
          <w:szCs w:val="24"/>
        </w:rPr>
        <w:t xml:space="preserve"> Kirkpatrick</w:t>
      </w:r>
      <w:r w:rsidRPr="007D7497">
        <w:rPr>
          <w:rFonts w:cstheme="minorHAnsi"/>
          <w:sz w:val="24"/>
          <w:szCs w:val="24"/>
        </w:rPr>
        <w:t xml:space="preserve"> moved to approve </w:t>
      </w:r>
      <w:r w:rsidRPr="007D7497">
        <w:rPr>
          <w:rFonts w:cstheme="minorHAnsi"/>
          <w:b/>
          <w:sz w:val="24"/>
          <w:szCs w:val="24"/>
        </w:rPr>
        <w:t>Ordinance No. 2025/3</w:t>
      </w:r>
      <w:r>
        <w:rPr>
          <w:rFonts w:cstheme="minorHAnsi"/>
          <w:b/>
          <w:sz w:val="24"/>
          <w:szCs w:val="24"/>
        </w:rPr>
        <w:t>6</w:t>
      </w:r>
      <w:r w:rsidRPr="007D7497">
        <w:rPr>
          <w:rFonts w:cstheme="minorHAnsi"/>
          <w:sz w:val="24"/>
          <w:szCs w:val="24"/>
        </w:rPr>
        <w:t xml:space="preserve"> as presented on third reading, duly seconded by Councilman </w:t>
      </w:r>
      <w:r>
        <w:rPr>
          <w:rFonts w:cstheme="minorHAnsi"/>
          <w:sz w:val="24"/>
          <w:szCs w:val="24"/>
        </w:rPr>
        <w:t>Scott</w:t>
      </w:r>
      <w:r w:rsidRPr="007D7497">
        <w:rPr>
          <w:rFonts w:cstheme="minorHAnsi"/>
          <w:sz w:val="24"/>
          <w:szCs w:val="24"/>
        </w:rPr>
        <w:t>.  Mayor Titus called for a roll call vote.  AYES: Councilman Jester, Lowder, Kirkpatrick, Plisinski and Scott.  NAYS: None.  Motion carried 5/0.</w:t>
      </w:r>
    </w:p>
    <w:p w14:paraId="5A3FD608" w14:textId="77777777" w:rsidR="007D7497" w:rsidRDefault="007D7497" w:rsidP="007D7497">
      <w:pPr>
        <w:spacing w:after="0"/>
        <w:ind w:right="270"/>
        <w:jc w:val="both"/>
        <w:rPr>
          <w:rFonts w:cstheme="minorHAnsi"/>
          <w:sz w:val="24"/>
          <w:szCs w:val="24"/>
        </w:rPr>
      </w:pPr>
    </w:p>
    <w:p w14:paraId="3FCB25DD" w14:textId="77777777" w:rsidR="007D7497" w:rsidRDefault="007D7497" w:rsidP="007D7497">
      <w:pPr>
        <w:spacing w:after="0"/>
        <w:ind w:right="270"/>
        <w:jc w:val="both"/>
        <w:rPr>
          <w:rFonts w:cstheme="minorHAnsi"/>
          <w:sz w:val="24"/>
          <w:szCs w:val="24"/>
        </w:rPr>
      </w:pPr>
    </w:p>
    <w:p w14:paraId="3E88FAAE" w14:textId="105D2A8F" w:rsidR="007D7497" w:rsidRDefault="007D7497" w:rsidP="007D7497">
      <w:pPr>
        <w:spacing w:after="0"/>
        <w:ind w:right="270"/>
        <w:jc w:val="both"/>
        <w:rPr>
          <w:rFonts w:cstheme="minorHAnsi"/>
          <w:sz w:val="24"/>
          <w:szCs w:val="24"/>
        </w:rPr>
      </w:pPr>
      <w:r w:rsidRPr="00FD6C7D">
        <w:rPr>
          <w:rFonts w:cstheme="minorHAnsi"/>
          <w:b/>
          <w:bCs/>
          <w:sz w:val="24"/>
          <w:szCs w:val="24"/>
          <w:u w:val="single"/>
        </w:rPr>
        <w:t>Ordinance No. 2025/37</w:t>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t>An Ordinance Amending Title VII, Chapter 72, 72.02 regarding parking in front of receptacles designed to receive or send mail through the US Postal Service;</w:t>
      </w:r>
      <w:r w:rsidRPr="00FD6C7D">
        <w:rPr>
          <w:rFonts w:cstheme="minorHAnsi"/>
          <w:sz w:val="24"/>
          <w:szCs w:val="24"/>
        </w:rPr>
        <w:t xml:space="preserve"> </w:t>
      </w:r>
      <w:r w:rsidRPr="007D7497">
        <w:rPr>
          <w:rFonts w:cstheme="minorHAnsi"/>
          <w:sz w:val="24"/>
          <w:szCs w:val="24"/>
        </w:rPr>
        <w:t xml:space="preserve">as presented on second reading by the City Attorney.  Councilman </w:t>
      </w:r>
      <w:r>
        <w:rPr>
          <w:rFonts w:cstheme="minorHAnsi"/>
          <w:sz w:val="24"/>
          <w:szCs w:val="24"/>
        </w:rPr>
        <w:t>Jester</w:t>
      </w:r>
      <w:r w:rsidRPr="007D7497">
        <w:rPr>
          <w:rFonts w:cstheme="minorHAnsi"/>
          <w:sz w:val="24"/>
          <w:szCs w:val="24"/>
        </w:rPr>
        <w:t xml:space="preserve"> moved to approve </w:t>
      </w:r>
      <w:r w:rsidRPr="007D7497">
        <w:rPr>
          <w:rFonts w:cstheme="minorHAnsi"/>
          <w:b/>
          <w:bCs/>
          <w:sz w:val="24"/>
          <w:szCs w:val="24"/>
        </w:rPr>
        <w:t>Ordinance No. 2025/3</w:t>
      </w:r>
      <w:r>
        <w:rPr>
          <w:rFonts w:cstheme="minorHAnsi"/>
          <w:b/>
          <w:bCs/>
          <w:sz w:val="24"/>
          <w:szCs w:val="24"/>
        </w:rPr>
        <w:t>7</w:t>
      </w:r>
      <w:r w:rsidRPr="007D7497">
        <w:rPr>
          <w:rFonts w:cstheme="minorHAnsi"/>
          <w:sz w:val="24"/>
          <w:szCs w:val="24"/>
        </w:rPr>
        <w:t xml:space="preserve"> as presented on second reading, duly seconded by Councilman </w:t>
      </w:r>
      <w:r>
        <w:rPr>
          <w:rFonts w:cstheme="minorHAnsi"/>
          <w:sz w:val="24"/>
          <w:szCs w:val="24"/>
        </w:rPr>
        <w:t>Kirkpatrick</w:t>
      </w:r>
      <w:r w:rsidRPr="007D7497">
        <w:rPr>
          <w:rFonts w:cstheme="minorHAnsi"/>
          <w:sz w:val="24"/>
          <w:szCs w:val="24"/>
        </w:rPr>
        <w:t xml:space="preserve">.  </w:t>
      </w:r>
      <w:r>
        <w:rPr>
          <w:rFonts w:cstheme="minorHAnsi"/>
          <w:sz w:val="24"/>
          <w:szCs w:val="24"/>
        </w:rPr>
        <w:t xml:space="preserve">  </w:t>
      </w:r>
    </w:p>
    <w:p w14:paraId="6E4F6766" w14:textId="1F05DA00" w:rsidR="007D7497" w:rsidRPr="007D7497" w:rsidRDefault="007D7497" w:rsidP="007D7497">
      <w:pPr>
        <w:spacing w:after="0"/>
        <w:ind w:right="270"/>
        <w:jc w:val="both"/>
        <w:rPr>
          <w:rFonts w:cstheme="minorHAnsi"/>
          <w:sz w:val="24"/>
          <w:szCs w:val="24"/>
        </w:rPr>
      </w:pPr>
      <w:r w:rsidRPr="007D7497">
        <w:rPr>
          <w:rFonts w:cstheme="minorHAnsi"/>
          <w:sz w:val="24"/>
          <w:szCs w:val="24"/>
          <w:lang w:bidi="he-IL"/>
        </w:rPr>
        <w:t xml:space="preserve">Motion carried </w:t>
      </w:r>
      <w:r w:rsidRPr="007D7497">
        <w:rPr>
          <w:rFonts w:ascii="Viner Hand ITC" w:hAnsi="Viner Hand ITC" w:cs="Traditional Arabic"/>
          <w:i/>
          <w:sz w:val="24"/>
          <w:szCs w:val="24"/>
        </w:rPr>
        <w:t>viva voce.</w:t>
      </w:r>
    </w:p>
    <w:p w14:paraId="7DC0DDA7" w14:textId="2BBB0574" w:rsidR="007D7497" w:rsidRDefault="007D7497" w:rsidP="007D7497">
      <w:pPr>
        <w:spacing w:after="0"/>
        <w:ind w:right="270"/>
        <w:jc w:val="both"/>
        <w:rPr>
          <w:rFonts w:cstheme="minorHAnsi"/>
          <w:sz w:val="24"/>
          <w:szCs w:val="24"/>
        </w:rPr>
      </w:pPr>
      <w:r w:rsidRPr="00FD6C7D">
        <w:rPr>
          <w:rFonts w:cstheme="minorHAnsi"/>
          <w:b/>
          <w:bCs/>
          <w:sz w:val="24"/>
          <w:szCs w:val="24"/>
          <w:u w:val="single"/>
        </w:rPr>
        <w:t>Ordinance No. 2025/37</w:t>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t>An Ordinance Amending Title VII, Chapter 72, 72.02 regarding parking in front of receptacles designed to receive or send mail through the US Postal Service</w:t>
      </w:r>
      <w:r>
        <w:rPr>
          <w:rFonts w:cstheme="minorHAnsi"/>
          <w:b/>
          <w:bCs/>
          <w:sz w:val="24"/>
          <w:szCs w:val="24"/>
        </w:rPr>
        <w:t xml:space="preserve">; </w:t>
      </w:r>
      <w:r w:rsidRPr="007D7497">
        <w:rPr>
          <w:rFonts w:cstheme="minorHAnsi"/>
          <w:sz w:val="24"/>
          <w:szCs w:val="24"/>
        </w:rPr>
        <w:t>for third and final reading and adoption by the Council.  Councilman</w:t>
      </w:r>
      <w:r>
        <w:rPr>
          <w:rFonts w:cstheme="minorHAnsi"/>
          <w:sz w:val="24"/>
          <w:szCs w:val="24"/>
        </w:rPr>
        <w:t xml:space="preserve"> Plisinski</w:t>
      </w:r>
      <w:r w:rsidRPr="007D7497">
        <w:rPr>
          <w:rFonts w:cstheme="minorHAnsi"/>
          <w:sz w:val="24"/>
          <w:szCs w:val="24"/>
        </w:rPr>
        <w:t xml:space="preserve"> moved to approve </w:t>
      </w:r>
      <w:r w:rsidRPr="007D7497">
        <w:rPr>
          <w:rFonts w:cstheme="minorHAnsi"/>
          <w:b/>
          <w:sz w:val="24"/>
          <w:szCs w:val="24"/>
        </w:rPr>
        <w:t>Ordinance No. 2025/3</w:t>
      </w:r>
      <w:r>
        <w:rPr>
          <w:rFonts w:cstheme="minorHAnsi"/>
          <w:b/>
          <w:sz w:val="24"/>
          <w:szCs w:val="24"/>
        </w:rPr>
        <w:t>7</w:t>
      </w:r>
      <w:r w:rsidRPr="007D7497">
        <w:rPr>
          <w:rFonts w:cstheme="minorHAnsi"/>
          <w:sz w:val="24"/>
          <w:szCs w:val="24"/>
        </w:rPr>
        <w:t xml:space="preserve"> as presented on third reading, duly seconded by Councilman </w:t>
      </w:r>
      <w:r>
        <w:rPr>
          <w:rFonts w:cstheme="minorHAnsi"/>
          <w:sz w:val="24"/>
          <w:szCs w:val="24"/>
        </w:rPr>
        <w:t>Scott</w:t>
      </w:r>
      <w:r w:rsidRPr="007D7497">
        <w:rPr>
          <w:rFonts w:cstheme="minorHAnsi"/>
          <w:sz w:val="24"/>
          <w:szCs w:val="24"/>
        </w:rPr>
        <w:t>.  Mayor Titus called for a roll call vote.  AYES: Councilman Jester, Lowder, Kirkpatrick, Plisinski and Scott.  NAYS: None.  Motion carried 5/0.</w:t>
      </w:r>
    </w:p>
    <w:p w14:paraId="717A2578" w14:textId="77777777" w:rsidR="001A7076" w:rsidRPr="00705CB2" w:rsidRDefault="001A7076" w:rsidP="007C22B2">
      <w:pPr>
        <w:spacing w:after="0"/>
        <w:ind w:right="270"/>
        <w:jc w:val="both"/>
        <w:rPr>
          <w:rFonts w:cstheme="minorHAnsi"/>
          <w:bCs/>
          <w:color w:val="FF0000"/>
          <w:sz w:val="24"/>
          <w:szCs w:val="24"/>
          <w:u w:val="single"/>
        </w:rPr>
      </w:pPr>
    </w:p>
    <w:p w14:paraId="51B6D723" w14:textId="4D9D467E" w:rsidR="00726DC0" w:rsidRPr="00D05C34" w:rsidRDefault="00726DC0" w:rsidP="000F584D">
      <w:pPr>
        <w:spacing w:after="0"/>
        <w:rPr>
          <w:rFonts w:cstheme="minorHAnsi"/>
          <w:b/>
          <w:sz w:val="24"/>
          <w:szCs w:val="24"/>
        </w:rPr>
      </w:pPr>
      <w:r w:rsidRPr="00D05C34">
        <w:rPr>
          <w:rFonts w:cstheme="minorHAnsi"/>
          <w:b/>
          <w:sz w:val="24"/>
          <w:szCs w:val="24"/>
          <w:u w:val="single"/>
        </w:rPr>
        <w:t>NEW BUSINESS</w:t>
      </w:r>
      <w:r w:rsidRPr="00D05C34">
        <w:rPr>
          <w:rFonts w:cstheme="minorHAnsi"/>
          <w:b/>
          <w:sz w:val="24"/>
          <w:szCs w:val="24"/>
        </w:rPr>
        <w:t xml:space="preserve">:  </w:t>
      </w:r>
    </w:p>
    <w:p w14:paraId="06C66490" w14:textId="2ED0DE2E" w:rsidR="00D05C34" w:rsidRDefault="00D05C34" w:rsidP="00D05C34">
      <w:pPr>
        <w:spacing w:after="0"/>
        <w:jc w:val="both"/>
        <w:rPr>
          <w:rFonts w:cstheme="minorHAnsi"/>
          <w:sz w:val="24"/>
          <w:szCs w:val="24"/>
        </w:rPr>
      </w:pPr>
      <w:r w:rsidRPr="00E867AC">
        <w:rPr>
          <w:rFonts w:cstheme="minorHAnsi"/>
          <w:b/>
          <w:bCs/>
          <w:sz w:val="24"/>
          <w:szCs w:val="24"/>
          <w:u w:val="single"/>
        </w:rPr>
        <w:t>Ordinance No. 2025/38</w:t>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t xml:space="preserve">An Ordinance Amending Ordinance No. 2022/16 and Title IX, Chapter 95, 95.02 regarding Camping on City Property; </w:t>
      </w:r>
      <w:r w:rsidRPr="00E867AC">
        <w:rPr>
          <w:rFonts w:cstheme="minorHAnsi"/>
          <w:b/>
          <w:sz w:val="24"/>
          <w:szCs w:val="24"/>
          <w:u w:val="single"/>
        </w:rPr>
        <w:t>on first</w:t>
      </w:r>
      <w:r w:rsidRPr="00E867AC">
        <w:rPr>
          <w:rFonts w:cstheme="minorHAnsi"/>
          <w:sz w:val="24"/>
          <w:szCs w:val="24"/>
        </w:rPr>
        <w:t xml:space="preserve"> reading as introduced by the City Attorney</w:t>
      </w:r>
      <w:r>
        <w:rPr>
          <w:rFonts w:cstheme="minorHAnsi"/>
          <w:sz w:val="24"/>
          <w:szCs w:val="24"/>
        </w:rPr>
        <w:t xml:space="preserve">.  </w:t>
      </w:r>
      <w:r w:rsidRPr="00E867AC">
        <w:rPr>
          <w:rFonts w:cstheme="minorHAnsi"/>
          <w:sz w:val="24"/>
          <w:szCs w:val="24"/>
        </w:rPr>
        <w:t xml:space="preserve"> </w:t>
      </w:r>
      <w:r>
        <w:rPr>
          <w:rFonts w:cstheme="minorHAnsi"/>
          <w:sz w:val="24"/>
          <w:szCs w:val="24"/>
        </w:rPr>
        <w:t xml:space="preserve">Council Scott moved to approve Ordinance No. 2025/38, duly seconded by Councilman Lowder.  </w:t>
      </w:r>
    </w:p>
    <w:p w14:paraId="33207FB3" w14:textId="13FA5CCA" w:rsidR="00D05C34" w:rsidRDefault="00D05C34" w:rsidP="00D05C34">
      <w:pPr>
        <w:spacing w:after="0"/>
        <w:jc w:val="both"/>
        <w:rPr>
          <w:rFonts w:cstheme="minorHAnsi"/>
          <w:sz w:val="24"/>
          <w:szCs w:val="24"/>
        </w:rPr>
      </w:pPr>
      <w:r w:rsidRPr="00737EE5">
        <w:rPr>
          <w:rFonts w:cstheme="minorHAnsi"/>
          <w:sz w:val="24"/>
          <w:szCs w:val="24"/>
          <w:lang w:bidi="he-IL"/>
        </w:rPr>
        <w:t xml:space="preserve">Motion carried </w:t>
      </w:r>
      <w:r w:rsidRPr="00737EE5">
        <w:rPr>
          <w:rFonts w:ascii="Viner Hand ITC" w:hAnsi="Viner Hand ITC" w:cs="Traditional Arabic"/>
          <w:i/>
          <w:sz w:val="24"/>
          <w:szCs w:val="24"/>
        </w:rPr>
        <w:t>viva voce.</w:t>
      </w:r>
    </w:p>
    <w:p w14:paraId="6D2962AE" w14:textId="77777777" w:rsidR="00D05C34" w:rsidRDefault="00D05C34" w:rsidP="00D05C34">
      <w:pPr>
        <w:jc w:val="both"/>
        <w:rPr>
          <w:rFonts w:cstheme="minorHAnsi"/>
          <w:sz w:val="24"/>
          <w:szCs w:val="24"/>
        </w:rPr>
      </w:pPr>
    </w:p>
    <w:p w14:paraId="6B71AF7D" w14:textId="1C43A03D" w:rsidR="00D05C34" w:rsidRPr="00D05C34" w:rsidRDefault="00D05C34" w:rsidP="00D05C34">
      <w:pPr>
        <w:spacing w:after="0"/>
        <w:jc w:val="both"/>
        <w:rPr>
          <w:rFonts w:cstheme="minorHAnsi"/>
          <w:b/>
          <w:bCs/>
          <w:sz w:val="24"/>
          <w:szCs w:val="24"/>
        </w:rPr>
      </w:pPr>
      <w:r w:rsidRPr="00D05C34">
        <w:rPr>
          <w:rFonts w:cstheme="minorHAnsi"/>
          <w:b/>
          <w:bCs/>
          <w:sz w:val="24"/>
          <w:szCs w:val="24"/>
          <w:u w:val="single"/>
        </w:rPr>
        <w:lastRenderedPageBreak/>
        <w:t>Ordinance No. 2025/38</w:t>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Councilman Jester moved to suspend the Rules of Order to pass Ordinance No. 2025/38 during one meeting, duly seconded by Councilman Scott.</w:t>
      </w:r>
    </w:p>
    <w:p w14:paraId="32FF82CC" w14:textId="0F498848" w:rsidR="00D05C34" w:rsidRPr="00D05C34" w:rsidRDefault="00D05C34" w:rsidP="00D05C34">
      <w:pPr>
        <w:spacing w:after="0"/>
        <w:jc w:val="both"/>
        <w:rPr>
          <w:rFonts w:cstheme="minorHAnsi"/>
          <w:sz w:val="24"/>
          <w:szCs w:val="24"/>
        </w:rPr>
      </w:pPr>
      <w:r w:rsidRPr="00D05C34">
        <w:rPr>
          <w:rFonts w:cstheme="minorHAnsi"/>
          <w:sz w:val="24"/>
          <w:szCs w:val="24"/>
          <w:lang w:bidi="he-IL"/>
        </w:rPr>
        <w:t xml:space="preserve">Motion carried </w:t>
      </w:r>
      <w:r w:rsidRPr="00D05C34">
        <w:rPr>
          <w:rFonts w:ascii="Viner Hand ITC" w:hAnsi="Viner Hand ITC" w:cs="Traditional Arabic"/>
          <w:i/>
          <w:sz w:val="24"/>
          <w:szCs w:val="24"/>
        </w:rPr>
        <w:t>viva voce.</w:t>
      </w:r>
    </w:p>
    <w:p w14:paraId="14BFF893" w14:textId="3F2D80DC" w:rsidR="00D05C34" w:rsidRPr="00D05C34" w:rsidRDefault="00D05C34" w:rsidP="00D05C34">
      <w:pPr>
        <w:spacing w:after="0"/>
        <w:jc w:val="both"/>
        <w:rPr>
          <w:rFonts w:cstheme="minorHAnsi"/>
          <w:sz w:val="24"/>
          <w:szCs w:val="24"/>
        </w:rPr>
      </w:pPr>
      <w:r w:rsidRPr="00D05C34">
        <w:rPr>
          <w:rFonts w:cstheme="minorHAnsi"/>
          <w:b/>
          <w:bCs/>
          <w:sz w:val="24"/>
          <w:szCs w:val="24"/>
          <w:u w:val="single"/>
        </w:rPr>
        <w:t>Ordinance No. 2025/38</w:t>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t xml:space="preserve">An Ordinance Amending Ordinance No. 2022/16 and Title IX, Chapter 95, 95.02 regarding Camping on City Property; </w:t>
      </w:r>
      <w:r w:rsidRPr="00D05C34">
        <w:rPr>
          <w:rFonts w:cstheme="minorHAnsi"/>
          <w:b/>
          <w:sz w:val="24"/>
          <w:szCs w:val="24"/>
          <w:u w:val="single"/>
        </w:rPr>
        <w:t>on second</w:t>
      </w:r>
      <w:r w:rsidRPr="00D05C34">
        <w:rPr>
          <w:rFonts w:cstheme="minorHAnsi"/>
          <w:sz w:val="24"/>
          <w:szCs w:val="24"/>
        </w:rPr>
        <w:t xml:space="preserve"> reading as introduced by the City Attorney.   </w:t>
      </w:r>
      <w:r w:rsidRPr="00D05C34">
        <w:rPr>
          <w:rFonts w:cstheme="minorHAnsi"/>
          <w:sz w:val="24"/>
          <w:szCs w:val="24"/>
        </w:rPr>
        <w:t>Councilman Plisinski moved to approve</w:t>
      </w:r>
      <w:r>
        <w:rPr>
          <w:rFonts w:cstheme="minorHAnsi"/>
          <w:sz w:val="24"/>
          <w:szCs w:val="24"/>
        </w:rPr>
        <w:t xml:space="preserve"> Ordinance No. 2025/38</w:t>
      </w:r>
      <w:r w:rsidRPr="00D05C34">
        <w:rPr>
          <w:rFonts w:cstheme="minorHAnsi"/>
          <w:sz w:val="24"/>
          <w:szCs w:val="24"/>
        </w:rPr>
        <w:t>, duly seconded by Councilman Lowder.</w:t>
      </w:r>
      <w:r>
        <w:rPr>
          <w:rFonts w:cstheme="minorHAnsi"/>
          <w:sz w:val="24"/>
          <w:szCs w:val="24"/>
        </w:rPr>
        <w:t xml:space="preserve"> </w:t>
      </w:r>
      <w:r w:rsidRPr="00D05C34">
        <w:rPr>
          <w:rFonts w:cstheme="minorHAnsi"/>
          <w:sz w:val="24"/>
          <w:szCs w:val="24"/>
          <w:lang w:bidi="he-IL"/>
        </w:rPr>
        <w:t xml:space="preserve">Motion carried </w:t>
      </w:r>
      <w:r w:rsidRPr="00D05C34">
        <w:rPr>
          <w:rFonts w:ascii="Viner Hand ITC" w:hAnsi="Viner Hand ITC" w:cs="Traditional Arabic"/>
          <w:i/>
          <w:sz w:val="24"/>
          <w:szCs w:val="24"/>
        </w:rPr>
        <w:t>viva voce.</w:t>
      </w:r>
    </w:p>
    <w:p w14:paraId="0CC17AB5" w14:textId="77777777" w:rsidR="00D05C34" w:rsidRPr="00D05C34" w:rsidRDefault="00D05C34" w:rsidP="00D05C34">
      <w:pPr>
        <w:spacing w:after="0"/>
        <w:ind w:right="270"/>
        <w:jc w:val="both"/>
        <w:rPr>
          <w:rFonts w:cstheme="minorHAnsi"/>
          <w:sz w:val="24"/>
          <w:szCs w:val="24"/>
        </w:rPr>
      </w:pPr>
      <w:r w:rsidRPr="00D05C34">
        <w:rPr>
          <w:rFonts w:cstheme="minorHAnsi"/>
          <w:b/>
          <w:bCs/>
          <w:sz w:val="24"/>
          <w:szCs w:val="24"/>
          <w:u w:val="single"/>
        </w:rPr>
        <w:t>Ordinance No. 2025/38</w:t>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t xml:space="preserve">An Ordinance Amending Ordinance No. 2022/16 and Title IX, Chapter 95, 95.02 regarding Camping on City Property; </w:t>
      </w:r>
      <w:r w:rsidRPr="00D05C34">
        <w:rPr>
          <w:rFonts w:cstheme="minorHAnsi"/>
          <w:b/>
          <w:sz w:val="24"/>
          <w:szCs w:val="24"/>
        </w:rPr>
        <w:t xml:space="preserve">on third reading as introduced by the City Attorney.  Councilman Kirkpatrick moved to approved Ordinance No. 2025/38, duly seconded by Councilman Jester.  </w:t>
      </w:r>
      <w:r w:rsidRPr="00D05C34">
        <w:rPr>
          <w:rFonts w:cstheme="minorHAnsi"/>
          <w:sz w:val="24"/>
          <w:szCs w:val="24"/>
        </w:rPr>
        <w:t>Mayor Titus called for a roll call vote.  AYES: Councilman Jester, Lowder, Kirkpatrick, Plisinski and Scott.  NAYS: None.  Motion carried 5/0.</w:t>
      </w:r>
    </w:p>
    <w:p w14:paraId="00CFBC3D" w14:textId="77777777" w:rsidR="00D05C34" w:rsidRDefault="00D05C34" w:rsidP="00D05C34">
      <w:pPr>
        <w:jc w:val="both"/>
        <w:rPr>
          <w:rFonts w:cstheme="minorHAnsi"/>
          <w:color w:val="FF0000"/>
          <w:sz w:val="24"/>
          <w:szCs w:val="24"/>
        </w:rPr>
      </w:pPr>
    </w:p>
    <w:p w14:paraId="4E14C22E" w14:textId="77777777" w:rsidR="00D05C34" w:rsidRPr="00D05C34" w:rsidRDefault="00D05C34" w:rsidP="00D05C34">
      <w:pPr>
        <w:jc w:val="both"/>
        <w:rPr>
          <w:rFonts w:cstheme="minorHAnsi"/>
          <w:color w:val="FF0000"/>
          <w:sz w:val="24"/>
          <w:szCs w:val="24"/>
        </w:rPr>
      </w:pPr>
    </w:p>
    <w:p w14:paraId="3C752B34" w14:textId="205A98BF" w:rsidR="00D05C34" w:rsidRPr="00D05C34" w:rsidRDefault="00D05C34" w:rsidP="00D05C34">
      <w:pPr>
        <w:spacing w:after="0"/>
        <w:ind w:right="270"/>
        <w:jc w:val="both"/>
        <w:rPr>
          <w:rFonts w:cstheme="minorHAnsi"/>
          <w:sz w:val="24"/>
          <w:szCs w:val="24"/>
        </w:rPr>
      </w:pPr>
      <w:r w:rsidRPr="00D05C34">
        <w:rPr>
          <w:rFonts w:cstheme="minorHAnsi"/>
          <w:b/>
          <w:bCs/>
          <w:sz w:val="24"/>
          <w:szCs w:val="24"/>
          <w:u w:val="single"/>
        </w:rPr>
        <w:t>Ordinance No. 2025/39</w:t>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t xml:space="preserve">An Ordinance Reaffirming and Amending the source and uses of the Non-Reverting Police Continuing Education Fund ; </w:t>
      </w:r>
      <w:r w:rsidRPr="00D05C34">
        <w:rPr>
          <w:rFonts w:cstheme="minorHAnsi"/>
          <w:b/>
          <w:sz w:val="24"/>
          <w:szCs w:val="24"/>
          <w:u w:val="single"/>
        </w:rPr>
        <w:t>on first</w:t>
      </w:r>
      <w:r w:rsidRPr="00D05C34">
        <w:rPr>
          <w:rFonts w:cstheme="minorHAnsi"/>
          <w:sz w:val="24"/>
          <w:szCs w:val="24"/>
        </w:rPr>
        <w:t xml:space="preserve"> reading as introduced by the City Attorney</w:t>
      </w:r>
      <w:r w:rsidRPr="00D05C34">
        <w:rPr>
          <w:rFonts w:cstheme="minorHAnsi"/>
          <w:sz w:val="24"/>
          <w:szCs w:val="24"/>
        </w:rPr>
        <w:t xml:space="preserve">.  </w:t>
      </w:r>
      <w:r w:rsidRPr="00D05C34">
        <w:rPr>
          <w:rFonts w:cstheme="minorHAnsi"/>
          <w:sz w:val="24"/>
          <w:szCs w:val="24"/>
        </w:rPr>
        <w:t xml:space="preserve"> </w:t>
      </w:r>
      <w:r w:rsidRPr="00D05C34">
        <w:rPr>
          <w:rFonts w:cstheme="minorHAnsi"/>
          <w:sz w:val="24"/>
          <w:szCs w:val="24"/>
        </w:rPr>
        <w:t xml:space="preserve">Councilman Jester moved to approve Ordinance No. 2025/39, duly seconded by Councilman Plisinski. </w:t>
      </w:r>
      <w:r w:rsidRPr="00D05C34">
        <w:rPr>
          <w:rFonts w:cstheme="minorHAnsi"/>
          <w:sz w:val="24"/>
          <w:szCs w:val="24"/>
          <w:lang w:bidi="he-IL"/>
        </w:rPr>
        <w:t xml:space="preserve">Motion carried </w:t>
      </w:r>
      <w:r w:rsidRPr="00D05C34">
        <w:rPr>
          <w:rFonts w:ascii="Viner Hand ITC" w:hAnsi="Viner Hand ITC" w:cs="Traditional Arabic"/>
          <w:i/>
          <w:sz w:val="24"/>
          <w:szCs w:val="24"/>
        </w:rPr>
        <w:t>viva voce.</w:t>
      </w:r>
    </w:p>
    <w:p w14:paraId="760748D3" w14:textId="77777777" w:rsidR="00D05C34" w:rsidRPr="00D05C34" w:rsidRDefault="00D05C34" w:rsidP="00D05C34">
      <w:pPr>
        <w:jc w:val="both"/>
        <w:rPr>
          <w:rFonts w:cstheme="minorHAnsi"/>
          <w:color w:val="FF0000"/>
          <w:sz w:val="24"/>
          <w:szCs w:val="24"/>
        </w:rPr>
      </w:pPr>
    </w:p>
    <w:p w14:paraId="78E39DAE" w14:textId="77777777" w:rsidR="00D05C34" w:rsidRDefault="00D05C34" w:rsidP="00D05C34">
      <w:pPr>
        <w:spacing w:after="0"/>
        <w:jc w:val="both"/>
        <w:rPr>
          <w:rFonts w:cstheme="minorHAnsi"/>
          <w:sz w:val="24"/>
          <w:szCs w:val="24"/>
        </w:rPr>
      </w:pPr>
      <w:r w:rsidRPr="00D05C34">
        <w:rPr>
          <w:rFonts w:cstheme="minorHAnsi"/>
          <w:b/>
          <w:bCs/>
          <w:sz w:val="24"/>
          <w:szCs w:val="24"/>
          <w:u w:val="single"/>
        </w:rPr>
        <w:t>Ordinance No. 2025/40</w:t>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r>
      <w:r w:rsidRPr="00D05C34">
        <w:rPr>
          <w:rFonts w:cstheme="minorHAnsi"/>
          <w:b/>
          <w:bCs/>
          <w:sz w:val="24"/>
          <w:szCs w:val="24"/>
        </w:rPr>
        <w:tab/>
        <w:t xml:space="preserve">An Ordinance Amending Ordinance No. 2025/24 the 2025 Fiscal Year SALARY ORDINANCE; </w:t>
      </w:r>
      <w:r w:rsidRPr="00D05C34">
        <w:rPr>
          <w:rFonts w:cstheme="minorHAnsi"/>
          <w:b/>
          <w:sz w:val="24"/>
          <w:szCs w:val="24"/>
          <w:u w:val="single"/>
        </w:rPr>
        <w:t>on first</w:t>
      </w:r>
      <w:r w:rsidRPr="00D05C34">
        <w:rPr>
          <w:rFonts w:cstheme="minorHAnsi"/>
          <w:sz w:val="24"/>
          <w:szCs w:val="24"/>
        </w:rPr>
        <w:t xml:space="preserve"> reading as introduced by the City</w:t>
      </w:r>
      <w:r w:rsidRPr="00D05C34">
        <w:rPr>
          <w:rFonts w:cstheme="minorHAnsi"/>
          <w:sz w:val="24"/>
          <w:szCs w:val="24"/>
        </w:rPr>
        <w:t xml:space="preserve">.  </w:t>
      </w:r>
    </w:p>
    <w:p w14:paraId="63AD3B24" w14:textId="77AB1222" w:rsidR="00D05C34" w:rsidRPr="00D05C34" w:rsidRDefault="00D05C34" w:rsidP="00D05C34">
      <w:pPr>
        <w:spacing w:after="0"/>
        <w:jc w:val="both"/>
        <w:rPr>
          <w:rFonts w:cstheme="minorHAnsi"/>
          <w:sz w:val="24"/>
          <w:szCs w:val="24"/>
        </w:rPr>
      </w:pPr>
      <w:r w:rsidRPr="00D05C34">
        <w:rPr>
          <w:rFonts w:cstheme="minorHAnsi"/>
          <w:sz w:val="24"/>
          <w:szCs w:val="24"/>
        </w:rPr>
        <w:t>Councilman Scott moved to approve, no second was offered, ordinance died for lack of second motion.</w:t>
      </w:r>
    </w:p>
    <w:p w14:paraId="6406E5CF" w14:textId="77777777" w:rsidR="00D05C34" w:rsidRDefault="00D05C34" w:rsidP="00D05C34">
      <w:pPr>
        <w:jc w:val="both"/>
        <w:rPr>
          <w:rFonts w:cstheme="minorHAnsi"/>
          <w:color w:val="FF0000"/>
          <w:sz w:val="24"/>
          <w:szCs w:val="24"/>
        </w:rPr>
      </w:pPr>
    </w:p>
    <w:p w14:paraId="61BD3C9A" w14:textId="77777777" w:rsidR="008A1FA1" w:rsidRPr="008A1FA1" w:rsidRDefault="00D05C34" w:rsidP="008A1FA1">
      <w:pPr>
        <w:spacing w:after="0"/>
        <w:ind w:right="270"/>
        <w:jc w:val="both"/>
        <w:rPr>
          <w:rFonts w:cstheme="minorHAnsi"/>
          <w:sz w:val="24"/>
          <w:szCs w:val="24"/>
        </w:rPr>
      </w:pPr>
      <w:r w:rsidRPr="008A1FA1">
        <w:rPr>
          <w:rFonts w:cstheme="minorHAnsi"/>
          <w:b/>
          <w:bCs/>
          <w:sz w:val="24"/>
          <w:szCs w:val="24"/>
          <w:u w:val="single"/>
        </w:rPr>
        <w:t>Ordinance No. 2025/41</w:t>
      </w:r>
      <w:r w:rsidRPr="008A1FA1">
        <w:rPr>
          <w:rFonts w:ascii="Calibri" w:eastAsia="Times New Roman" w:hAnsi="Calibri" w:cs="Calibri"/>
          <w:sz w:val="24"/>
          <w:szCs w:val="24"/>
        </w:rPr>
        <w:t xml:space="preserve"> </w:t>
      </w:r>
      <w:r w:rsidRPr="008A1FA1">
        <w:rPr>
          <w:rFonts w:ascii="Calibri" w:eastAsia="Times New Roman" w:hAnsi="Calibri" w:cs="Calibri"/>
          <w:sz w:val="24"/>
          <w:szCs w:val="24"/>
        </w:rPr>
        <w:tab/>
      </w:r>
      <w:r w:rsidRPr="008A1FA1">
        <w:rPr>
          <w:rFonts w:ascii="Calibri" w:eastAsia="Times New Roman" w:hAnsi="Calibri" w:cs="Calibri"/>
          <w:sz w:val="24"/>
          <w:szCs w:val="24"/>
        </w:rPr>
        <w:tab/>
      </w:r>
      <w:r w:rsidRPr="008A1FA1">
        <w:rPr>
          <w:rFonts w:ascii="Calibri" w:eastAsia="Times New Roman" w:hAnsi="Calibri" w:cs="Calibri"/>
          <w:sz w:val="24"/>
          <w:szCs w:val="24"/>
        </w:rPr>
        <w:tab/>
      </w:r>
      <w:r w:rsidRPr="008A1FA1">
        <w:rPr>
          <w:rFonts w:ascii="Calibri" w:eastAsia="Times New Roman" w:hAnsi="Calibri" w:cs="Calibri"/>
          <w:sz w:val="24"/>
          <w:szCs w:val="24"/>
        </w:rPr>
        <w:tab/>
      </w:r>
      <w:r w:rsidRPr="008A1FA1">
        <w:rPr>
          <w:rFonts w:ascii="Calibri" w:eastAsia="Times New Roman" w:hAnsi="Calibri" w:cs="Calibri"/>
          <w:sz w:val="24"/>
          <w:szCs w:val="24"/>
        </w:rPr>
        <w:tab/>
      </w:r>
      <w:r w:rsidRPr="008A1FA1">
        <w:rPr>
          <w:rFonts w:cstheme="minorHAnsi"/>
          <w:b/>
          <w:bCs/>
          <w:sz w:val="24"/>
          <w:szCs w:val="24"/>
          <w:u w:val="single"/>
        </w:rPr>
        <w:t xml:space="preserve">An ordinance fixing salaries of elected, appointed officers and employees of the City of Greenfield, Indiana, and certain employees of the Municipal Electric, Municipal Water, Municipal Sewage, Municipal Storm Water, Administrative, Clerical and others drawing such salaries in whole or part from municipal services of non-tax units owned by the City of Greenfield effective as of December 20, 2025, amending Chapter 36 of the Code of Ordinances, and repealing all ordinances in conflict therewith; with noted amendments, simple motion for approval with a voice vote; </w:t>
      </w:r>
      <w:r w:rsidRPr="008A1FA1">
        <w:rPr>
          <w:rFonts w:cstheme="minorHAnsi"/>
          <w:b/>
          <w:sz w:val="24"/>
          <w:szCs w:val="24"/>
          <w:u w:val="single"/>
        </w:rPr>
        <w:t xml:space="preserve"> on first</w:t>
      </w:r>
      <w:r w:rsidRPr="008A1FA1">
        <w:rPr>
          <w:rFonts w:cstheme="minorHAnsi"/>
          <w:sz w:val="24"/>
          <w:szCs w:val="24"/>
        </w:rPr>
        <w:t xml:space="preserve"> reading as introduced by the City Attorney</w:t>
      </w:r>
      <w:r w:rsidR="008A1FA1" w:rsidRPr="008A1FA1">
        <w:rPr>
          <w:rFonts w:cstheme="minorHAnsi"/>
          <w:sz w:val="24"/>
          <w:szCs w:val="24"/>
        </w:rPr>
        <w:t xml:space="preserve">.  Councilman Jeser moved to approve Ordinance No. 2025/41, duly seconded by Councilman Plisinski.  </w:t>
      </w:r>
      <w:r w:rsidR="008A1FA1" w:rsidRPr="008A1FA1">
        <w:rPr>
          <w:rFonts w:cstheme="minorHAnsi"/>
          <w:sz w:val="24"/>
          <w:szCs w:val="24"/>
          <w:lang w:bidi="he-IL"/>
        </w:rPr>
        <w:t xml:space="preserve">Motion carried </w:t>
      </w:r>
      <w:r w:rsidR="008A1FA1" w:rsidRPr="008A1FA1">
        <w:rPr>
          <w:rFonts w:ascii="Viner Hand ITC" w:hAnsi="Viner Hand ITC" w:cs="Traditional Arabic"/>
          <w:i/>
          <w:sz w:val="24"/>
          <w:szCs w:val="24"/>
        </w:rPr>
        <w:t>viva voce.</w:t>
      </w:r>
    </w:p>
    <w:p w14:paraId="65D9A417" w14:textId="77777777" w:rsidR="00D05C34" w:rsidRDefault="00D05C34" w:rsidP="00D05C34">
      <w:pPr>
        <w:jc w:val="both"/>
        <w:rPr>
          <w:rFonts w:cstheme="minorHAnsi"/>
          <w:color w:val="FF0000"/>
          <w:sz w:val="24"/>
          <w:szCs w:val="24"/>
        </w:rPr>
      </w:pPr>
    </w:p>
    <w:p w14:paraId="4DF75D14" w14:textId="77777777" w:rsidR="008A1FA1" w:rsidRPr="008A1FA1" w:rsidRDefault="008A1FA1" w:rsidP="008A1FA1">
      <w:pPr>
        <w:spacing w:after="0"/>
        <w:ind w:right="270"/>
        <w:jc w:val="both"/>
        <w:rPr>
          <w:rFonts w:cstheme="minorHAnsi"/>
          <w:sz w:val="24"/>
          <w:szCs w:val="24"/>
        </w:rPr>
      </w:pPr>
      <w:r w:rsidRPr="008A1FA1">
        <w:rPr>
          <w:rFonts w:cstheme="minorHAnsi"/>
          <w:sz w:val="24"/>
          <w:szCs w:val="24"/>
        </w:rPr>
        <w:t>Councilman Scott moved to continue the interlocal agreement to the next meeting scheduled for November 19</w:t>
      </w:r>
      <w:r w:rsidRPr="008A1FA1">
        <w:rPr>
          <w:rFonts w:cstheme="minorHAnsi"/>
          <w:sz w:val="24"/>
          <w:szCs w:val="24"/>
          <w:vertAlign w:val="superscript"/>
        </w:rPr>
        <w:t>th</w:t>
      </w:r>
      <w:r>
        <w:rPr>
          <w:rFonts w:cstheme="minorHAnsi"/>
          <w:sz w:val="24"/>
          <w:szCs w:val="24"/>
        </w:rPr>
        <w:t xml:space="preserve">, duly seconded by Councilman Kirkpatrick. </w:t>
      </w:r>
      <w:r w:rsidRPr="008A1FA1">
        <w:rPr>
          <w:rFonts w:cstheme="minorHAnsi"/>
          <w:sz w:val="24"/>
          <w:szCs w:val="24"/>
          <w:lang w:bidi="he-IL"/>
        </w:rPr>
        <w:t xml:space="preserve">Motion carried </w:t>
      </w:r>
      <w:r w:rsidRPr="008A1FA1">
        <w:rPr>
          <w:rFonts w:ascii="Viner Hand ITC" w:hAnsi="Viner Hand ITC" w:cs="Traditional Arabic"/>
          <w:i/>
          <w:sz w:val="24"/>
          <w:szCs w:val="24"/>
        </w:rPr>
        <w:t>viva voce.</w:t>
      </w:r>
    </w:p>
    <w:p w14:paraId="6978EDAE" w14:textId="25BAB1D7" w:rsidR="00D05C34" w:rsidRPr="008A1FA1" w:rsidRDefault="008A1FA1" w:rsidP="008A1FA1">
      <w:pPr>
        <w:jc w:val="both"/>
        <w:rPr>
          <w:rFonts w:cstheme="minorHAnsi"/>
          <w:sz w:val="24"/>
          <w:szCs w:val="24"/>
        </w:rPr>
      </w:pPr>
      <w:r>
        <w:rPr>
          <w:rFonts w:cstheme="minorHAnsi"/>
          <w:sz w:val="24"/>
          <w:szCs w:val="24"/>
        </w:rPr>
        <w:t xml:space="preserve"> </w:t>
      </w:r>
      <w:r w:rsidR="00D05C34" w:rsidRPr="008A1FA1">
        <w:rPr>
          <w:rFonts w:cstheme="minorHAnsi"/>
          <w:b/>
          <w:bCs/>
          <w:sz w:val="24"/>
          <w:szCs w:val="24"/>
        </w:rPr>
        <w:t xml:space="preserve">Approval of the Amended Interlocal Agreement Regarding the Department of Animal Management Service Agreement with Hancock County </w:t>
      </w:r>
      <w:r w:rsidR="00D05C34" w:rsidRPr="008A1FA1">
        <w:rPr>
          <w:rFonts w:cstheme="minorHAnsi"/>
          <w:sz w:val="24"/>
          <w:szCs w:val="24"/>
        </w:rPr>
        <w:t xml:space="preserve">for the fiscal years of 2026 and 2027, outlining the revenue to be provided by Hancock County toward the operating budgets of said years; with a </w:t>
      </w:r>
      <w:r w:rsidR="00D05C34" w:rsidRPr="008A1FA1">
        <w:rPr>
          <w:sz w:val="24"/>
          <w:szCs w:val="24"/>
        </w:rPr>
        <w:t xml:space="preserve">simple motion for approval with </w:t>
      </w:r>
      <w:r w:rsidR="00D05C34" w:rsidRPr="008A1FA1">
        <w:rPr>
          <w:b/>
          <w:sz w:val="24"/>
          <w:szCs w:val="24"/>
          <w:u w:val="single"/>
        </w:rPr>
        <w:t>a voice vote</w:t>
      </w:r>
      <w:r w:rsidR="00D05C34" w:rsidRPr="008A1FA1">
        <w:rPr>
          <w:b/>
          <w:sz w:val="24"/>
          <w:szCs w:val="24"/>
        </w:rPr>
        <w:t>.</w:t>
      </w:r>
    </w:p>
    <w:p w14:paraId="4843DE65" w14:textId="77777777" w:rsidR="00D05C34" w:rsidRDefault="00D05C34" w:rsidP="00D05C34">
      <w:pPr>
        <w:spacing w:after="0"/>
        <w:jc w:val="both"/>
        <w:rPr>
          <w:b/>
          <w:color w:val="FF0000"/>
          <w:sz w:val="24"/>
          <w:szCs w:val="24"/>
        </w:rPr>
      </w:pPr>
    </w:p>
    <w:p w14:paraId="2DF3A01D" w14:textId="638B5D75" w:rsidR="008A1FA1" w:rsidRPr="00D249AB" w:rsidRDefault="008A1FA1" w:rsidP="00D05C34">
      <w:pPr>
        <w:spacing w:after="0"/>
        <w:jc w:val="both"/>
        <w:rPr>
          <w:bCs/>
          <w:sz w:val="24"/>
          <w:szCs w:val="24"/>
        </w:rPr>
      </w:pPr>
      <w:r w:rsidRPr="00D249AB">
        <w:rPr>
          <w:b/>
          <w:sz w:val="24"/>
          <w:szCs w:val="24"/>
        </w:rPr>
        <w:t xml:space="preserve">Tammy </w:t>
      </w:r>
      <w:r w:rsidR="00D249AB" w:rsidRPr="00D249AB">
        <w:rPr>
          <w:b/>
          <w:sz w:val="24"/>
          <w:szCs w:val="24"/>
        </w:rPr>
        <w:t>B</w:t>
      </w:r>
      <w:r w:rsidRPr="00D249AB">
        <w:rPr>
          <w:b/>
          <w:sz w:val="24"/>
          <w:szCs w:val="24"/>
        </w:rPr>
        <w:t>ialik and Todd Workman</w:t>
      </w:r>
      <w:r w:rsidRPr="00D249AB">
        <w:rPr>
          <w:bCs/>
          <w:sz w:val="24"/>
          <w:szCs w:val="24"/>
        </w:rPr>
        <w:t xml:space="preserve"> </w:t>
      </w:r>
      <w:r w:rsidR="00D249AB" w:rsidRPr="00D249AB">
        <w:rPr>
          <w:bCs/>
          <w:sz w:val="24"/>
          <w:szCs w:val="24"/>
        </w:rPr>
        <w:t>both</w:t>
      </w:r>
      <w:r w:rsidRPr="00D249AB">
        <w:rPr>
          <w:bCs/>
          <w:sz w:val="24"/>
          <w:szCs w:val="24"/>
        </w:rPr>
        <w:t xml:space="preserve"> attended the meeting by phone, representing the company known as Project Crossroads who planned to take over the BWI building which is currently empty.</w:t>
      </w:r>
    </w:p>
    <w:p w14:paraId="67B335E8" w14:textId="77777777" w:rsidR="00D249AB" w:rsidRPr="00D249AB" w:rsidRDefault="00D249AB" w:rsidP="00D05C34">
      <w:pPr>
        <w:spacing w:after="0"/>
        <w:jc w:val="both"/>
        <w:rPr>
          <w:bCs/>
          <w:sz w:val="24"/>
          <w:szCs w:val="24"/>
        </w:rPr>
      </w:pPr>
    </w:p>
    <w:p w14:paraId="10A3E15A" w14:textId="5FFB98ED" w:rsidR="008A1FA1" w:rsidRPr="00D249AB" w:rsidRDefault="008A1FA1" w:rsidP="00D05C34">
      <w:pPr>
        <w:spacing w:after="0"/>
        <w:jc w:val="both"/>
        <w:rPr>
          <w:bCs/>
          <w:sz w:val="24"/>
          <w:szCs w:val="24"/>
        </w:rPr>
      </w:pPr>
      <w:r w:rsidRPr="00D249AB">
        <w:rPr>
          <w:b/>
          <w:sz w:val="24"/>
          <w:szCs w:val="24"/>
          <w:u w:val="single"/>
        </w:rPr>
        <w:t>Randy Sorrell</w:t>
      </w:r>
      <w:r w:rsidRPr="00D249AB">
        <w:rPr>
          <w:bCs/>
          <w:sz w:val="24"/>
          <w:szCs w:val="24"/>
        </w:rPr>
        <w:t xml:space="preserve"> spoke regarding the number of estimated employees the new company planned to bring</w:t>
      </w:r>
      <w:r w:rsidR="00D249AB" w:rsidRPr="00D249AB">
        <w:rPr>
          <w:bCs/>
          <w:sz w:val="24"/>
          <w:szCs w:val="24"/>
        </w:rPr>
        <w:t>.</w:t>
      </w:r>
    </w:p>
    <w:p w14:paraId="3F621E42" w14:textId="454083A9" w:rsidR="00D249AB" w:rsidRPr="00D249AB" w:rsidRDefault="00D249AB" w:rsidP="00D05C34">
      <w:pPr>
        <w:spacing w:after="0"/>
        <w:jc w:val="both"/>
        <w:rPr>
          <w:bCs/>
          <w:sz w:val="24"/>
          <w:szCs w:val="24"/>
        </w:rPr>
      </w:pPr>
      <w:r w:rsidRPr="00D249AB">
        <w:rPr>
          <w:b/>
          <w:sz w:val="24"/>
          <w:szCs w:val="24"/>
          <w:u w:val="single"/>
        </w:rPr>
        <w:t>Buzz Krohn</w:t>
      </w:r>
      <w:r w:rsidRPr="00D249AB">
        <w:rPr>
          <w:bCs/>
          <w:sz w:val="24"/>
          <w:szCs w:val="24"/>
        </w:rPr>
        <w:t xml:space="preserve"> provided information regarding the proposed 15-year 100% abatement which has been offered. </w:t>
      </w:r>
    </w:p>
    <w:p w14:paraId="5E2B788C" w14:textId="179D7892" w:rsidR="00D249AB" w:rsidRPr="00D249AB" w:rsidRDefault="00D249AB" w:rsidP="00D05C34">
      <w:pPr>
        <w:spacing w:after="0"/>
        <w:jc w:val="both"/>
        <w:rPr>
          <w:bCs/>
          <w:sz w:val="24"/>
          <w:szCs w:val="24"/>
        </w:rPr>
      </w:pPr>
      <w:r w:rsidRPr="00D249AB">
        <w:rPr>
          <w:b/>
          <w:sz w:val="24"/>
          <w:szCs w:val="24"/>
          <w:u w:val="single"/>
        </w:rPr>
        <w:t>Todd Workman</w:t>
      </w:r>
      <w:r w:rsidRPr="00D249AB">
        <w:rPr>
          <w:bCs/>
          <w:sz w:val="24"/>
          <w:szCs w:val="24"/>
        </w:rPr>
        <w:t xml:space="preserve"> initially expressed his condolences to Councilman Riley for the loss of his wife Becky.</w:t>
      </w:r>
    </w:p>
    <w:p w14:paraId="6C11BF10" w14:textId="7590F50F" w:rsidR="00D249AB" w:rsidRPr="00D249AB" w:rsidRDefault="00D249AB" w:rsidP="00D05C34">
      <w:pPr>
        <w:spacing w:after="0"/>
        <w:jc w:val="both"/>
        <w:rPr>
          <w:bCs/>
          <w:sz w:val="24"/>
          <w:szCs w:val="24"/>
        </w:rPr>
      </w:pPr>
      <w:r w:rsidRPr="00D249AB">
        <w:rPr>
          <w:bCs/>
          <w:sz w:val="24"/>
          <w:szCs w:val="24"/>
        </w:rPr>
        <w:t>He further expressed their excitement for this opportunity and were looking forward to coming to Greenfield as well as how much they appreciated the assistance they had been given to date.</w:t>
      </w:r>
    </w:p>
    <w:p w14:paraId="0E7FDFB9" w14:textId="77777777" w:rsidR="00D249AB" w:rsidRPr="00D249AB" w:rsidRDefault="00D249AB" w:rsidP="00D05C34">
      <w:pPr>
        <w:spacing w:after="0"/>
        <w:jc w:val="both"/>
        <w:rPr>
          <w:bCs/>
          <w:color w:val="FF0000"/>
          <w:sz w:val="24"/>
          <w:szCs w:val="24"/>
        </w:rPr>
      </w:pPr>
    </w:p>
    <w:p w14:paraId="0905C0F6" w14:textId="5E942F09" w:rsidR="00D249AB" w:rsidRPr="00D249AB" w:rsidRDefault="00D05C34" w:rsidP="00D249AB">
      <w:pPr>
        <w:spacing w:after="0"/>
        <w:jc w:val="both"/>
        <w:rPr>
          <w:rFonts w:cstheme="minorHAnsi"/>
          <w:sz w:val="24"/>
          <w:szCs w:val="24"/>
        </w:rPr>
      </w:pPr>
      <w:r w:rsidRPr="00D249AB">
        <w:rPr>
          <w:rFonts w:cstheme="minorHAnsi"/>
          <w:b/>
          <w:bCs/>
          <w:sz w:val="24"/>
          <w:szCs w:val="24"/>
          <w:u w:val="single"/>
        </w:rPr>
        <w:lastRenderedPageBreak/>
        <w:t xml:space="preserve">Incentive Letter for Project Crossroads </w:t>
      </w:r>
      <w:r w:rsidRPr="00D249AB">
        <w:rPr>
          <w:rFonts w:cstheme="minorHAnsi"/>
          <w:sz w:val="24"/>
          <w:szCs w:val="24"/>
        </w:rPr>
        <w:t>for revitalizing and inhabiting a vacant structure located at 989 Opportunity Parkway, Greenfield IN and giving permission for Mayor Guy Titus to sign the letter in order to move the project forward</w:t>
      </w:r>
      <w:r w:rsidR="00D249AB" w:rsidRPr="00D249AB">
        <w:rPr>
          <w:rFonts w:cstheme="minorHAnsi"/>
          <w:sz w:val="24"/>
          <w:szCs w:val="24"/>
        </w:rPr>
        <w:t>.</w:t>
      </w:r>
      <w:r w:rsidRPr="00D249AB">
        <w:rPr>
          <w:rFonts w:cstheme="minorHAnsi"/>
          <w:b/>
          <w:bCs/>
          <w:sz w:val="24"/>
          <w:szCs w:val="24"/>
        </w:rPr>
        <w:t xml:space="preserve"> </w:t>
      </w:r>
      <w:r w:rsidR="00D249AB" w:rsidRPr="00D249AB">
        <w:rPr>
          <w:rFonts w:cstheme="minorHAnsi"/>
          <w:sz w:val="24"/>
          <w:szCs w:val="24"/>
        </w:rPr>
        <w:t>Councilman Scott moved to approve the Incentive Letter for Project Crossroads as presented</w:t>
      </w:r>
      <w:r w:rsidR="00D249AB" w:rsidRPr="00D249AB">
        <w:rPr>
          <w:rFonts w:cstheme="minorHAnsi"/>
          <w:sz w:val="24"/>
          <w:szCs w:val="24"/>
        </w:rPr>
        <w:t xml:space="preserve"> with permission given to Mayor Titus to sign the letter on behalf of the City</w:t>
      </w:r>
      <w:r w:rsidR="00D249AB" w:rsidRPr="00D249AB">
        <w:rPr>
          <w:rFonts w:cstheme="minorHAnsi"/>
          <w:sz w:val="24"/>
          <w:szCs w:val="24"/>
        </w:rPr>
        <w:t>, duly seconded by Councilman Kirkpatrick.</w:t>
      </w:r>
    </w:p>
    <w:p w14:paraId="498CE68E" w14:textId="3CC853EA" w:rsidR="00731729" w:rsidRPr="00705CB2" w:rsidRDefault="00731729" w:rsidP="00D249AB">
      <w:pPr>
        <w:spacing w:after="0"/>
        <w:jc w:val="both"/>
        <w:rPr>
          <w:rFonts w:cstheme="minorHAnsi"/>
          <w:b/>
          <w:color w:val="FF0000"/>
          <w:sz w:val="24"/>
          <w:szCs w:val="24"/>
        </w:rPr>
      </w:pPr>
    </w:p>
    <w:p w14:paraId="198B216B" w14:textId="639E532B" w:rsidR="009B5BF6" w:rsidRPr="00737EE5" w:rsidRDefault="00C36517" w:rsidP="00C36517">
      <w:pPr>
        <w:spacing w:after="0"/>
        <w:rPr>
          <w:rFonts w:cstheme="minorHAnsi"/>
          <w:sz w:val="24"/>
          <w:szCs w:val="24"/>
        </w:rPr>
      </w:pPr>
      <w:r w:rsidRPr="00737EE5">
        <w:rPr>
          <w:rFonts w:cstheme="minorHAnsi"/>
          <w:b/>
          <w:sz w:val="24"/>
          <w:szCs w:val="24"/>
          <w:u w:val="single"/>
        </w:rPr>
        <w:t>MISCELLANEOUS BUSINESS:</w:t>
      </w:r>
      <w:r w:rsidRPr="00737EE5">
        <w:rPr>
          <w:rFonts w:cstheme="minorHAnsi"/>
          <w:b/>
          <w:sz w:val="24"/>
          <w:szCs w:val="24"/>
        </w:rPr>
        <w:t xml:space="preserve"> </w:t>
      </w:r>
      <w:r w:rsidR="00851B7A" w:rsidRPr="00737EE5">
        <w:rPr>
          <w:rFonts w:cstheme="minorHAnsi"/>
          <w:b/>
          <w:sz w:val="24"/>
          <w:szCs w:val="24"/>
        </w:rPr>
        <w:tab/>
      </w:r>
      <w:r w:rsidR="00851B7A" w:rsidRPr="00737EE5">
        <w:rPr>
          <w:rFonts w:cstheme="minorHAnsi"/>
          <w:b/>
          <w:sz w:val="24"/>
          <w:szCs w:val="24"/>
        </w:rPr>
        <w:tab/>
      </w:r>
      <w:r w:rsidR="00851B7A" w:rsidRPr="00737EE5">
        <w:rPr>
          <w:rFonts w:cstheme="minorHAnsi"/>
          <w:b/>
          <w:sz w:val="24"/>
          <w:szCs w:val="24"/>
        </w:rPr>
        <w:tab/>
      </w:r>
    </w:p>
    <w:p w14:paraId="5A7C1520" w14:textId="1697F5E3" w:rsidR="00737EE5" w:rsidRPr="00737EE5" w:rsidRDefault="00737EE5" w:rsidP="00C36517">
      <w:pPr>
        <w:spacing w:after="0"/>
        <w:rPr>
          <w:rFonts w:cstheme="minorHAnsi"/>
          <w:sz w:val="24"/>
          <w:szCs w:val="24"/>
        </w:rPr>
      </w:pPr>
      <w:r w:rsidRPr="00737EE5">
        <w:rPr>
          <w:rFonts w:cstheme="minorHAnsi"/>
          <w:sz w:val="24"/>
          <w:szCs w:val="24"/>
        </w:rPr>
        <w:t xml:space="preserve">Leiah Bainter, representing Greenfield in Bloom, was present to provide the members of the Council with information on how they used the funds which were provided to them by the City. </w:t>
      </w:r>
    </w:p>
    <w:p w14:paraId="50CE31D9" w14:textId="77777777" w:rsidR="00737EE5" w:rsidRPr="00737EE5" w:rsidRDefault="00737EE5" w:rsidP="00C36517">
      <w:pPr>
        <w:spacing w:after="0"/>
        <w:rPr>
          <w:rFonts w:cstheme="minorHAnsi"/>
          <w:sz w:val="24"/>
          <w:szCs w:val="24"/>
        </w:rPr>
      </w:pPr>
    </w:p>
    <w:p w14:paraId="7228A856" w14:textId="2EF0AF1B" w:rsidR="00737EE5" w:rsidRDefault="00737EE5" w:rsidP="00C36517">
      <w:pPr>
        <w:spacing w:after="0"/>
        <w:rPr>
          <w:rFonts w:cstheme="minorHAnsi"/>
          <w:sz w:val="24"/>
          <w:szCs w:val="24"/>
        </w:rPr>
      </w:pPr>
      <w:r w:rsidRPr="00737EE5">
        <w:rPr>
          <w:rFonts w:cstheme="minorHAnsi"/>
          <w:sz w:val="24"/>
          <w:szCs w:val="24"/>
        </w:rPr>
        <w:t>Heather Condra, representing Greenfield Main Street, was present to provide the members of the Council with information on how they used the funds which were provided to them by the City.</w:t>
      </w:r>
    </w:p>
    <w:p w14:paraId="44D491F9" w14:textId="77777777" w:rsidR="00D249AB" w:rsidRDefault="00D249AB" w:rsidP="00C36517">
      <w:pPr>
        <w:spacing w:after="0"/>
        <w:rPr>
          <w:rFonts w:cstheme="minorHAnsi"/>
          <w:sz w:val="24"/>
          <w:szCs w:val="24"/>
        </w:rPr>
      </w:pPr>
    </w:p>
    <w:p w14:paraId="6ECD8942" w14:textId="7237E7D7" w:rsidR="00D249AB" w:rsidRDefault="00D249AB" w:rsidP="00C36517">
      <w:pPr>
        <w:spacing w:after="0"/>
        <w:rPr>
          <w:rFonts w:cstheme="minorHAnsi"/>
          <w:sz w:val="24"/>
          <w:szCs w:val="24"/>
        </w:rPr>
      </w:pPr>
      <w:r w:rsidRPr="00D249AB">
        <w:rPr>
          <w:rFonts w:cstheme="minorHAnsi"/>
          <w:b/>
          <w:bCs/>
          <w:sz w:val="24"/>
          <w:szCs w:val="24"/>
          <w:u w:val="single"/>
        </w:rPr>
        <w:t>CF-1 Real Property for BL Elanco</w:t>
      </w:r>
      <w:r>
        <w:rPr>
          <w:rFonts w:cstheme="minorHAnsi"/>
          <w:sz w:val="24"/>
          <w:szCs w:val="24"/>
        </w:rPr>
        <w:t xml:space="preserve"> was mistakenly denied earlier this year when the dates of the resolutions were mistaken for an abatement which had already expired.  This error was discovered by the Auditor’s Office with the request we approve since they are still within the  approved ten years of their abatement. </w:t>
      </w:r>
    </w:p>
    <w:p w14:paraId="2A57CCAF" w14:textId="173E0D92" w:rsidR="00D249AB" w:rsidRDefault="00D249AB" w:rsidP="00C36517">
      <w:pPr>
        <w:spacing w:after="0"/>
        <w:rPr>
          <w:rFonts w:cstheme="minorHAnsi"/>
          <w:sz w:val="24"/>
          <w:szCs w:val="24"/>
        </w:rPr>
      </w:pPr>
      <w:r>
        <w:rPr>
          <w:rFonts w:cstheme="minorHAnsi"/>
          <w:sz w:val="24"/>
          <w:szCs w:val="24"/>
        </w:rPr>
        <w:t xml:space="preserve">This would be year 9 of 10 of their abatement.  Councilman Scott approved the CF-1, duly seconded by Councilman Plisinski.  </w:t>
      </w:r>
      <w:r w:rsidRPr="00D05C34">
        <w:rPr>
          <w:rFonts w:cstheme="minorHAnsi"/>
          <w:sz w:val="24"/>
          <w:szCs w:val="24"/>
          <w:lang w:bidi="he-IL"/>
        </w:rPr>
        <w:t xml:space="preserve">Motion carried </w:t>
      </w:r>
      <w:r w:rsidRPr="00D05C34">
        <w:rPr>
          <w:rFonts w:ascii="Viner Hand ITC" w:hAnsi="Viner Hand ITC" w:cs="Traditional Arabic"/>
          <w:i/>
          <w:sz w:val="24"/>
          <w:szCs w:val="24"/>
        </w:rPr>
        <w:t>viva voce.</w:t>
      </w:r>
    </w:p>
    <w:p w14:paraId="700AA187" w14:textId="77777777" w:rsidR="00A42F2A" w:rsidRPr="00705CB2" w:rsidRDefault="00A42F2A" w:rsidP="00C36517">
      <w:pPr>
        <w:spacing w:after="0"/>
        <w:jc w:val="both"/>
        <w:rPr>
          <w:rFonts w:cstheme="minorHAnsi"/>
          <w:b/>
          <w:color w:val="FF0000"/>
          <w:sz w:val="24"/>
          <w:szCs w:val="24"/>
        </w:rPr>
      </w:pPr>
    </w:p>
    <w:p w14:paraId="57B2A974" w14:textId="4612FB77" w:rsidR="00080C4C" w:rsidRPr="00737EE5" w:rsidRDefault="00C36517" w:rsidP="00C36517">
      <w:pPr>
        <w:spacing w:after="0"/>
        <w:jc w:val="both"/>
        <w:rPr>
          <w:rFonts w:cstheme="minorHAnsi"/>
          <w:sz w:val="24"/>
          <w:szCs w:val="24"/>
        </w:rPr>
      </w:pPr>
      <w:r w:rsidRPr="00737EE5">
        <w:rPr>
          <w:rFonts w:cstheme="minorHAnsi"/>
          <w:b/>
          <w:sz w:val="24"/>
          <w:szCs w:val="24"/>
          <w:u w:val="single"/>
        </w:rPr>
        <w:t>PETITION OR COMMENTS OF CITIZENS:</w:t>
      </w:r>
      <w:r w:rsidR="00851B7A" w:rsidRPr="00737EE5">
        <w:rPr>
          <w:rFonts w:cstheme="minorHAnsi"/>
          <w:sz w:val="24"/>
          <w:szCs w:val="24"/>
        </w:rPr>
        <w:tab/>
        <w:t>None</w:t>
      </w:r>
    </w:p>
    <w:p w14:paraId="39294799" w14:textId="77777777" w:rsidR="00C36517" w:rsidRPr="00705CB2" w:rsidRDefault="00C36517" w:rsidP="00C36517">
      <w:pPr>
        <w:spacing w:after="0"/>
        <w:jc w:val="both"/>
        <w:rPr>
          <w:rFonts w:cstheme="minorHAnsi"/>
          <w:b/>
          <w:color w:val="FF0000"/>
          <w:sz w:val="24"/>
          <w:szCs w:val="24"/>
          <w:highlight w:val="yellow"/>
        </w:rPr>
      </w:pPr>
    </w:p>
    <w:p w14:paraId="73E82F6D" w14:textId="77777777" w:rsidR="00080C4C" w:rsidRPr="00EB0F16" w:rsidRDefault="00080C4C" w:rsidP="00080C4C">
      <w:pPr>
        <w:spacing w:after="0"/>
        <w:ind w:right="270"/>
        <w:jc w:val="both"/>
        <w:rPr>
          <w:rFonts w:cstheme="minorHAnsi"/>
          <w:b/>
          <w:sz w:val="24"/>
          <w:szCs w:val="24"/>
          <w:u w:val="single"/>
        </w:rPr>
      </w:pPr>
      <w:r w:rsidRPr="00EB0F16">
        <w:rPr>
          <w:rFonts w:cstheme="minorHAnsi"/>
          <w:b/>
          <w:sz w:val="24"/>
          <w:szCs w:val="24"/>
          <w:u w:val="single"/>
        </w:rPr>
        <w:t>NEXT SCHEDULED MEETING:</w:t>
      </w:r>
      <w:r w:rsidRPr="00EB0F16">
        <w:rPr>
          <w:rFonts w:cstheme="minorHAnsi"/>
          <w:b/>
          <w:sz w:val="24"/>
          <w:szCs w:val="24"/>
        </w:rPr>
        <w:t xml:space="preserve"> </w:t>
      </w:r>
    </w:p>
    <w:p w14:paraId="2D704D74" w14:textId="07796F38" w:rsidR="00080C4C" w:rsidRPr="00EB0F16" w:rsidRDefault="00EB0F16" w:rsidP="00080C4C">
      <w:pPr>
        <w:spacing w:after="0"/>
        <w:ind w:right="270"/>
        <w:jc w:val="both"/>
        <w:rPr>
          <w:rFonts w:cstheme="minorHAnsi"/>
          <w:sz w:val="24"/>
          <w:szCs w:val="24"/>
        </w:rPr>
      </w:pPr>
      <w:r w:rsidRPr="00EB0F16">
        <w:rPr>
          <w:rFonts w:cstheme="minorHAnsi"/>
          <w:sz w:val="24"/>
          <w:szCs w:val="24"/>
        </w:rPr>
        <w:t>Mayor Titus</w:t>
      </w:r>
      <w:r w:rsidR="00080C4C" w:rsidRPr="00EB0F16">
        <w:rPr>
          <w:rFonts w:cstheme="minorHAnsi"/>
          <w:sz w:val="24"/>
          <w:szCs w:val="24"/>
        </w:rPr>
        <w:t xml:space="preserve"> announced the next meeting of the Common Council </w:t>
      </w:r>
      <w:r w:rsidR="00AB1139" w:rsidRPr="00EB0F16">
        <w:rPr>
          <w:rFonts w:cstheme="minorHAnsi"/>
          <w:sz w:val="24"/>
          <w:szCs w:val="24"/>
        </w:rPr>
        <w:t>would be</w:t>
      </w:r>
      <w:r w:rsidR="00080C4C" w:rsidRPr="00EB0F16">
        <w:rPr>
          <w:rFonts w:cstheme="minorHAnsi"/>
          <w:sz w:val="24"/>
          <w:szCs w:val="24"/>
        </w:rPr>
        <w:t xml:space="preserve"> held Wednesday, </w:t>
      </w:r>
      <w:r w:rsidR="008619A8" w:rsidRPr="00EB0F16">
        <w:rPr>
          <w:rFonts w:cstheme="minorHAnsi"/>
          <w:sz w:val="24"/>
          <w:szCs w:val="24"/>
        </w:rPr>
        <w:t xml:space="preserve">November </w:t>
      </w:r>
      <w:r w:rsidRPr="00EB0F16">
        <w:rPr>
          <w:rFonts w:cstheme="minorHAnsi"/>
          <w:sz w:val="24"/>
          <w:szCs w:val="24"/>
        </w:rPr>
        <w:t>19</w:t>
      </w:r>
      <w:r w:rsidR="008619A8" w:rsidRPr="00EB0F16">
        <w:rPr>
          <w:rFonts w:cstheme="minorHAnsi"/>
          <w:sz w:val="24"/>
          <w:szCs w:val="24"/>
          <w:vertAlign w:val="superscript"/>
        </w:rPr>
        <w:t>th</w:t>
      </w:r>
      <w:r w:rsidR="008619A8" w:rsidRPr="00EB0F16">
        <w:rPr>
          <w:rFonts w:cstheme="minorHAnsi"/>
          <w:sz w:val="24"/>
          <w:szCs w:val="24"/>
        </w:rPr>
        <w:t>, 2025.</w:t>
      </w:r>
    </w:p>
    <w:p w14:paraId="48582180" w14:textId="77777777" w:rsidR="00080C4C" w:rsidRPr="00705CB2" w:rsidRDefault="00080C4C" w:rsidP="00080C4C">
      <w:pPr>
        <w:spacing w:after="0"/>
        <w:ind w:right="270"/>
        <w:jc w:val="both"/>
        <w:rPr>
          <w:rFonts w:cstheme="minorHAnsi"/>
          <w:b/>
          <w:color w:val="FF0000"/>
          <w:sz w:val="24"/>
          <w:szCs w:val="24"/>
          <w:u w:val="single"/>
        </w:rPr>
      </w:pPr>
    </w:p>
    <w:p w14:paraId="7809F47A" w14:textId="77777777" w:rsidR="00080C4C" w:rsidRPr="00EB0F16" w:rsidRDefault="00080C4C" w:rsidP="00080C4C">
      <w:pPr>
        <w:spacing w:after="0"/>
        <w:ind w:right="270"/>
        <w:jc w:val="both"/>
        <w:rPr>
          <w:rFonts w:cstheme="minorHAnsi"/>
          <w:b/>
          <w:sz w:val="24"/>
          <w:szCs w:val="24"/>
          <w:u w:val="single"/>
        </w:rPr>
      </w:pPr>
      <w:r w:rsidRPr="00EB0F16">
        <w:rPr>
          <w:rFonts w:cstheme="minorHAnsi"/>
          <w:b/>
          <w:sz w:val="24"/>
          <w:szCs w:val="24"/>
          <w:u w:val="single"/>
        </w:rPr>
        <w:t xml:space="preserve">ADJOURNMENT:  </w:t>
      </w:r>
    </w:p>
    <w:p w14:paraId="30F4E960" w14:textId="0F5F17F3" w:rsidR="00080C4C" w:rsidRPr="00EB0F16" w:rsidRDefault="00080C4C" w:rsidP="00080C4C">
      <w:pPr>
        <w:spacing w:after="0"/>
        <w:jc w:val="both"/>
        <w:rPr>
          <w:rFonts w:cstheme="minorHAnsi"/>
          <w:sz w:val="24"/>
          <w:szCs w:val="24"/>
        </w:rPr>
      </w:pPr>
      <w:r w:rsidRPr="00EB0F16">
        <w:rPr>
          <w:rFonts w:cstheme="minorHAnsi"/>
          <w:sz w:val="24"/>
          <w:szCs w:val="24"/>
        </w:rPr>
        <w:t xml:space="preserve">Councilman </w:t>
      </w:r>
      <w:r w:rsidR="00EB0F16" w:rsidRPr="00EB0F16">
        <w:rPr>
          <w:rFonts w:cstheme="minorHAnsi"/>
          <w:sz w:val="24"/>
          <w:szCs w:val="24"/>
        </w:rPr>
        <w:t>Jester</w:t>
      </w:r>
      <w:r w:rsidRPr="00EB0F16">
        <w:rPr>
          <w:rFonts w:cstheme="minorHAnsi"/>
          <w:sz w:val="24"/>
          <w:szCs w:val="24"/>
        </w:rPr>
        <w:t xml:space="preserve"> moved to adjourn the meeting, duly seconded by Councilman </w:t>
      </w:r>
      <w:r w:rsidR="00EB0F16" w:rsidRPr="00EB0F16">
        <w:rPr>
          <w:rFonts w:cstheme="minorHAnsi"/>
          <w:sz w:val="24"/>
          <w:szCs w:val="24"/>
        </w:rPr>
        <w:t>Plisinski</w:t>
      </w:r>
      <w:r w:rsidR="00AB1139" w:rsidRPr="00EB0F16">
        <w:rPr>
          <w:rFonts w:cstheme="minorHAnsi"/>
          <w:sz w:val="24"/>
          <w:szCs w:val="24"/>
        </w:rPr>
        <w:t xml:space="preserve">. </w:t>
      </w:r>
      <w:r w:rsidRPr="00EB0F16">
        <w:rPr>
          <w:rFonts w:cstheme="minorHAnsi"/>
          <w:sz w:val="24"/>
          <w:szCs w:val="24"/>
        </w:rPr>
        <w:t xml:space="preserve"> </w:t>
      </w:r>
    </w:p>
    <w:p w14:paraId="37A930A2" w14:textId="2CD2B71D" w:rsidR="000E50BB" w:rsidRPr="00EB0F16" w:rsidRDefault="00080C4C" w:rsidP="000E50BB">
      <w:pPr>
        <w:spacing w:after="0"/>
        <w:jc w:val="both"/>
        <w:rPr>
          <w:rFonts w:cstheme="minorHAnsi"/>
          <w:sz w:val="24"/>
          <w:szCs w:val="24"/>
        </w:rPr>
      </w:pPr>
      <w:r w:rsidRPr="00EB0F16">
        <w:rPr>
          <w:rFonts w:cstheme="minorHAnsi"/>
          <w:sz w:val="24"/>
          <w:szCs w:val="24"/>
          <w:lang w:bidi="he-IL"/>
        </w:rPr>
        <w:t xml:space="preserve">Motion carried </w:t>
      </w:r>
      <w:r w:rsidR="00851B7A" w:rsidRPr="00EB0F16">
        <w:rPr>
          <w:rFonts w:ascii="Viner Hand ITC" w:hAnsi="Viner Hand ITC" w:cs="Traditional Arabic"/>
          <w:i/>
          <w:sz w:val="24"/>
          <w:szCs w:val="24"/>
        </w:rPr>
        <w:t xml:space="preserve">viva voce.  </w:t>
      </w:r>
      <w:r w:rsidR="00AB1139" w:rsidRPr="00EB0F16">
        <w:rPr>
          <w:rFonts w:cstheme="minorHAnsi"/>
          <w:sz w:val="24"/>
          <w:szCs w:val="24"/>
        </w:rPr>
        <w:t xml:space="preserve">The meeting was </w:t>
      </w:r>
      <w:r w:rsidRPr="00EB0F16">
        <w:rPr>
          <w:rFonts w:cstheme="minorHAnsi"/>
          <w:sz w:val="24"/>
          <w:szCs w:val="24"/>
        </w:rPr>
        <w:t xml:space="preserve">adjourned at </w:t>
      </w:r>
      <w:r w:rsidR="00EB0F16" w:rsidRPr="00EB0F16">
        <w:rPr>
          <w:rFonts w:cstheme="minorHAnsi"/>
          <w:sz w:val="24"/>
          <w:szCs w:val="24"/>
        </w:rPr>
        <w:t>20</w:t>
      </w:r>
      <w:r w:rsidR="00D07652" w:rsidRPr="00EB0F16">
        <w:rPr>
          <w:rFonts w:cstheme="minorHAnsi"/>
          <w:sz w:val="24"/>
          <w:szCs w:val="24"/>
        </w:rPr>
        <w:t>:</w:t>
      </w:r>
      <w:r w:rsidR="00EB0F16" w:rsidRPr="00EB0F16">
        <w:rPr>
          <w:rFonts w:cstheme="minorHAnsi"/>
          <w:sz w:val="24"/>
          <w:szCs w:val="24"/>
        </w:rPr>
        <w:t>08</w:t>
      </w:r>
      <w:r w:rsidR="00AB1139" w:rsidRPr="00EB0F16">
        <w:rPr>
          <w:rFonts w:cstheme="minorHAnsi"/>
          <w:sz w:val="24"/>
          <w:szCs w:val="24"/>
        </w:rPr>
        <w:t xml:space="preserve"> </w:t>
      </w:r>
      <w:r w:rsidRPr="00EB0F16">
        <w:rPr>
          <w:rFonts w:cstheme="minorHAnsi"/>
          <w:sz w:val="24"/>
          <w:szCs w:val="24"/>
        </w:rPr>
        <w:t>p</w:t>
      </w:r>
      <w:r w:rsidR="00AB1139" w:rsidRPr="00EB0F16">
        <w:rPr>
          <w:rFonts w:cstheme="minorHAnsi"/>
          <w:sz w:val="24"/>
          <w:szCs w:val="24"/>
        </w:rPr>
        <w:t>.m.</w:t>
      </w:r>
    </w:p>
    <w:p w14:paraId="1C9FDAA9" w14:textId="77777777" w:rsidR="009033FF" w:rsidRPr="00705CB2" w:rsidRDefault="009033FF" w:rsidP="000E50BB">
      <w:pPr>
        <w:spacing w:after="0"/>
        <w:jc w:val="both"/>
        <w:rPr>
          <w:rFonts w:cstheme="minorHAnsi"/>
          <w:color w:val="FF0000"/>
          <w:sz w:val="24"/>
          <w:szCs w:val="24"/>
        </w:rPr>
      </w:pPr>
    </w:p>
    <w:p w14:paraId="403F95B8" w14:textId="77777777" w:rsidR="009033FF" w:rsidRPr="00705CB2" w:rsidRDefault="009033FF" w:rsidP="000E50BB">
      <w:pPr>
        <w:spacing w:after="0"/>
        <w:jc w:val="both"/>
        <w:rPr>
          <w:rFonts w:cstheme="minorHAnsi"/>
          <w:color w:val="FF0000"/>
          <w:sz w:val="24"/>
          <w:szCs w:val="24"/>
        </w:rPr>
      </w:pPr>
    </w:p>
    <w:p w14:paraId="70BB87C5" w14:textId="77777777" w:rsidR="000E50BB" w:rsidRPr="00EB0F16" w:rsidRDefault="000E50BB" w:rsidP="000E50BB">
      <w:pPr>
        <w:spacing w:after="0"/>
        <w:jc w:val="both"/>
        <w:rPr>
          <w:rFonts w:cstheme="minorHAnsi"/>
          <w:sz w:val="24"/>
          <w:szCs w:val="24"/>
        </w:rPr>
      </w:pPr>
      <w:r w:rsidRPr="00EB0F16">
        <w:rPr>
          <w:rFonts w:cstheme="minorHAnsi"/>
          <w:sz w:val="24"/>
          <w:szCs w:val="24"/>
        </w:rPr>
        <w:t>__________________________________</w:t>
      </w:r>
      <w:r w:rsidRPr="00EB0F16">
        <w:rPr>
          <w:rFonts w:cstheme="minorHAnsi"/>
          <w:sz w:val="24"/>
          <w:szCs w:val="24"/>
        </w:rPr>
        <w:tab/>
      </w:r>
      <w:r w:rsidRPr="00EB0F16">
        <w:rPr>
          <w:rFonts w:cstheme="minorHAnsi"/>
          <w:sz w:val="24"/>
          <w:szCs w:val="24"/>
        </w:rPr>
        <w:tab/>
      </w:r>
      <w:r w:rsidRPr="00EB0F16">
        <w:rPr>
          <w:rFonts w:cstheme="minorHAnsi"/>
          <w:sz w:val="24"/>
          <w:szCs w:val="24"/>
        </w:rPr>
        <w:tab/>
        <w:t xml:space="preserve"> ________________________________</w:t>
      </w:r>
    </w:p>
    <w:p w14:paraId="6554975C" w14:textId="03C15FB7" w:rsidR="000E50BB" w:rsidRPr="00EB0F16" w:rsidRDefault="00EB0F16" w:rsidP="000E50BB">
      <w:pPr>
        <w:spacing w:after="0"/>
        <w:jc w:val="both"/>
        <w:rPr>
          <w:rFonts w:cstheme="minorHAnsi"/>
          <w:sz w:val="24"/>
          <w:szCs w:val="24"/>
        </w:rPr>
      </w:pPr>
      <w:r w:rsidRPr="00EB0F16">
        <w:rPr>
          <w:rFonts w:cstheme="minorHAnsi"/>
          <w:sz w:val="24"/>
          <w:szCs w:val="24"/>
        </w:rPr>
        <w:t>Lori Elmore</w:t>
      </w:r>
      <w:r w:rsidR="000E50BB" w:rsidRPr="00EB0F16">
        <w:rPr>
          <w:rFonts w:cstheme="minorHAnsi"/>
          <w:sz w:val="24"/>
          <w:szCs w:val="24"/>
        </w:rPr>
        <w:t xml:space="preserve"> </w:t>
      </w:r>
      <w:r w:rsidR="000E50BB" w:rsidRPr="00EB0F16">
        <w:rPr>
          <w:rFonts w:cstheme="minorHAnsi"/>
          <w:sz w:val="24"/>
          <w:szCs w:val="24"/>
        </w:rPr>
        <w:tab/>
      </w:r>
      <w:r w:rsidR="000E50BB" w:rsidRPr="00EB0F16">
        <w:rPr>
          <w:rFonts w:cstheme="minorHAnsi"/>
          <w:sz w:val="24"/>
          <w:szCs w:val="24"/>
        </w:rPr>
        <w:tab/>
      </w:r>
      <w:r w:rsidR="000E50BB" w:rsidRPr="00EB0F16">
        <w:rPr>
          <w:rFonts w:cstheme="minorHAnsi"/>
          <w:sz w:val="24"/>
          <w:szCs w:val="24"/>
        </w:rPr>
        <w:tab/>
      </w:r>
      <w:r w:rsidR="000E50BB" w:rsidRPr="00EB0F16">
        <w:rPr>
          <w:rFonts w:cstheme="minorHAnsi"/>
          <w:sz w:val="24"/>
          <w:szCs w:val="24"/>
        </w:rPr>
        <w:tab/>
      </w:r>
      <w:r w:rsidR="000E50BB" w:rsidRPr="00EB0F16">
        <w:rPr>
          <w:rFonts w:cstheme="minorHAnsi"/>
          <w:sz w:val="24"/>
          <w:szCs w:val="24"/>
        </w:rPr>
        <w:tab/>
      </w:r>
      <w:r w:rsidR="000E50BB" w:rsidRPr="00EB0F16">
        <w:rPr>
          <w:rFonts w:cstheme="minorHAnsi"/>
          <w:sz w:val="24"/>
          <w:szCs w:val="24"/>
        </w:rPr>
        <w:tab/>
      </w:r>
      <w:r w:rsidR="000E50BB" w:rsidRPr="00EB0F16">
        <w:rPr>
          <w:rFonts w:cstheme="minorHAnsi"/>
          <w:sz w:val="24"/>
          <w:szCs w:val="24"/>
        </w:rPr>
        <w:tab/>
        <w:t xml:space="preserve"> </w:t>
      </w:r>
      <w:r w:rsidRPr="00EB0F16">
        <w:rPr>
          <w:rFonts w:cstheme="minorHAnsi"/>
          <w:sz w:val="24"/>
          <w:szCs w:val="24"/>
        </w:rPr>
        <w:t>Mayor Guy Titus</w:t>
      </w:r>
      <w:r w:rsidR="000E50BB" w:rsidRPr="00EB0F16">
        <w:rPr>
          <w:rFonts w:cstheme="minorHAnsi"/>
          <w:sz w:val="24"/>
          <w:szCs w:val="24"/>
        </w:rPr>
        <w:t xml:space="preserve"> </w:t>
      </w:r>
    </w:p>
    <w:p w14:paraId="10FBB3EB" w14:textId="6ECACB1D" w:rsidR="00D649DE" w:rsidRPr="00EB0F16" w:rsidRDefault="000E50BB" w:rsidP="00C36517">
      <w:pPr>
        <w:spacing w:after="0"/>
        <w:jc w:val="both"/>
        <w:rPr>
          <w:rFonts w:cstheme="minorHAnsi"/>
          <w:b/>
          <w:sz w:val="24"/>
          <w:szCs w:val="24"/>
        </w:rPr>
      </w:pPr>
      <w:r w:rsidRPr="00EB0F16">
        <w:rPr>
          <w:rFonts w:cstheme="minorHAnsi"/>
          <w:sz w:val="24"/>
          <w:szCs w:val="24"/>
        </w:rPr>
        <w:t>Clerk-Treasurer</w:t>
      </w:r>
      <w:r w:rsidRPr="00EB0F16">
        <w:rPr>
          <w:rFonts w:cstheme="minorHAnsi"/>
          <w:sz w:val="24"/>
          <w:szCs w:val="24"/>
        </w:rPr>
        <w:tab/>
      </w:r>
      <w:r w:rsidRPr="00EB0F16">
        <w:rPr>
          <w:rFonts w:cstheme="minorHAnsi"/>
          <w:sz w:val="24"/>
          <w:szCs w:val="24"/>
        </w:rPr>
        <w:tab/>
      </w:r>
      <w:r w:rsidRPr="00EB0F16">
        <w:rPr>
          <w:rFonts w:cstheme="minorHAnsi"/>
          <w:sz w:val="24"/>
          <w:szCs w:val="24"/>
        </w:rPr>
        <w:tab/>
      </w:r>
      <w:r w:rsidRPr="00EB0F16">
        <w:rPr>
          <w:rFonts w:cstheme="minorHAnsi"/>
          <w:sz w:val="24"/>
          <w:szCs w:val="24"/>
        </w:rPr>
        <w:tab/>
        <w:t xml:space="preserve">              </w:t>
      </w:r>
      <w:r w:rsidR="00EB0F16" w:rsidRPr="00EB0F16">
        <w:rPr>
          <w:rFonts w:cstheme="minorHAnsi"/>
          <w:sz w:val="24"/>
          <w:szCs w:val="24"/>
        </w:rPr>
        <w:tab/>
        <w:t xml:space="preserve"> </w:t>
      </w:r>
      <w:r w:rsidRPr="00EB0F16">
        <w:rPr>
          <w:rFonts w:cstheme="minorHAnsi"/>
          <w:sz w:val="24"/>
          <w:szCs w:val="24"/>
        </w:rPr>
        <w:t>Presiding Officer</w:t>
      </w:r>
      <w:r w:rsidRPr="00EB0F16">
        <w:rPr>
          <w:rFonts w:cstheme="minorHAnsi"/>
          <w:b/>
          <w:sz w:val="24"/>
          <w:szCs w:val="24"/>
        </w:rPr>
        <w:tab/>
      </w:r>
    </w:p>
    <w:p w14:paraId="4D0F6F67" w14:textId="77777777" w:rsidR="00D649DE" w:rsidRPr="00705CB2" w:rsidRDefault="00D649DE" w:rsidP="00C36517">
      <w:pPr>
        <w:spacing w:after="0"/>
        <w:jc w:val="both"/>
        <w:rPr>
          <w:rFonts w:cstheme="minorHAnsi"/>
          <w:b/>
          <w:color w:val="FF0000"/>
          <w:sz w:val="24"/>
          <w:szCs w:val="24"/>
          <w:highlight w:val="yellow"/>
        </w:rPr>
      </w:pPr>
    </w:p>
    <w:p w14:paraId="721855CC" w14:textId="45B2038B" w:rsidR="0091558C"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EB0F16">
        <w:rPr>
          <w:rFonts w:cstheme="minorHAnsi"/>
          <w:b/>
          <w:sz w:val="20"/>
          <w:szCs w:val="20"/>
        </w:rPr>
        <w:t>Greenfield City Council Members</w:t>
      </w:r>
    </w:p>
    <w:p w14:paraId="57B52AF5" w14:textId="09D54F75"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 xml:space="preserve">Mayor Guy Titus, Presiding Office – </w:t>
      </w:r>
      <w:r w:rsidR="00D649DE" w:rsidRPr="00EB0F16">
        <w:rPr>
          <w:rFonts w:cstheme="minorHAnsi"/>
          <w:bCs/>
          <w:sz w:val="16"/>
          <w:szCs w:val="16"/>
        </w:rPr>
        <w:t xml:space="preserve">Elected </w:t>
      </w:r>
      <w:r w:rsidRPr="00EB0F16">
        <w:rPr>
          <w:rFonts w:cstheme="minorHAnsi"/>
          <w:bCs/>
          <w:sz w:val="16"/>
          <w:szCs w:val="16"/>
        </w:rPr>
        <w:t>4 Year Term – 1/1/2024 to 12/31/2027</w:t>
      </w:r>
    </w:p>
    <w:p w14:paraId="529D0514" w14:textId="06ADC27D" w:rsidR="00D649DE" w:rsidRPr="00EB0F16"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Lori Elmore, Clerk-Treasurer – Elected 4 Year Term – 1/1/2024 to 12/31/2027</w:t>
      </w:r>
    </w:p>
    <w:p w14:paraId="03ECE6A0" w14:textId="598F184C"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John Jester, Councilman at Large</w:t>
      </w:r>
      <w:r w:rsidR="00A42F2A" w:rsidRPr="00EB0F16">
        <w:rPr>
          <w:rFonts w:cstheme="minorHAnsi"/>
          <w:bCs/>
          <w:sz w:val="16"/>
          <w:szCs w:val="16"/>
        </w:rPr>
        <w:t xml:space="preserve"> – President –</w:t>
      </w:r>
      <w:r w:rsidR="00D649DE" w:rsidRPr="00EB0F16">
        <w:rPr>
          <w:rFonts w:cstheme="minorHAnsi"/>
          <w:bCs/>
          <w:sz w:val="16"/>
          <w:szCs w:val="16"/>
        </w:rPr>
        <w:t xml:space="preserve"> Elected 4 Year Term – 1/1/2024 to 12/31/2027</w:t>
      </w:r>
    </w:p>
    <w:p w14:paraId="4284FDD4" w14:textId="1E99A786"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Dan Riley, Councilman at Large</w:t>
      </w:r>
      <w:r w:rsidR="00D649DE" w:rsidRPr="00EB0F16">
        <w:rPr>
          <w:rFonts w:cstheme="minorHAnsi"/>
          <w:bCs/>
          <w:sz w:val="16"/>
          <w:szCs w:val="16"/>
        </w:rPr>
        <w:t xml:space="preserve"> - Elected 4 Year Term – 1/1/2024 to 12/31/2027</w:t>
      </w:r>
    </w:p>
    <w:p w14:paraId="3E1EC23A" w14:textId="1E38B899"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Amy Kirkpatrick, Councilman District #2</w:t>
      </w:r>
      <w:r w:rsidR="00D649DE" w:rsidRPr="00EB0F16">
        <w:rPr>
          <w:rFonts w:cstheme="minorHAnsi"/>
          <w:bCs/>
          <w:sz w:val="16"/>
          <w:szCs w:val="16"/>
        </w:rPr>
        <w:t xml:space="preserve"> -Elected 4 Year Term – 1/1/2024 to 12/31/2027</w:t>
      </w:r>
    </w:p>
    <w:p w14:paraId="4D4907A1" w14:textId="3FDE3FC1"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Jeff Lowder, Councilman District #</w:t>
      </w:r>
      <w:r w:rsidR="00D649DE" w:rsidRPr="00EB0F16">
        <w:rPr>
          <w:rFonts w:cstheme="minorHAnsi"/>
          <w:bCs/>
          <w:sz w:val="16"/>
          <w:szCs w:val="16"/>
        </w:rPr>
        <w:t>3 – Elected 4 Year Term – 1/1/2024 to 12/31/2027</w:t>
      </w:r>
    </w:p>
    <w:p w14:paraId="466D95F4" w14:textId="5FF48592"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Thomas Moore, Councilman District #</w:t>
      </w:r>
      <w:r w:rsidR="00D649DE" w:rsidRPr="00EB0F16">
        <w:rPr>
          <w:rFonts w:cstheme="minorHAnsi"/>
          <w:bCs/>
          <w:sz w:val="16"/>
          <w:szCs w:val="16"/>
        </w:rPr>
        <w:t>5 – Elected 4 Year Term – 1/1/2024 to 12/31/2027</w:t>
      </w:r>
    </w:p>
    <w:p w14:paraId="1155609C" w14:textId="72B3FB09" w:rsidR="00441725" w:rsidRPr="00EB0F1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B0F16">
        <w:rPr>
          <w:rFonts w:cstheme="minorHAnsi"/>
          <w:bCs/>
          <w:sz w:val="16"/>
          <w:szCs w:val="16"/>
        </w:rPr>
        <w:t xml:space="preserve">Joyce Plisinski, Councilman Moore </w:t>
      </w:r>
      <w:r w:rsidR="00D649DE" w:rsidRPr="00EB0F16">
        <w:rPr>
          <w:rFonts w:cstheme="minorHAnsi"/>
          <w:bCs/>
          <w:sz w:val="16"/>
          <w:szCs w:val="16"/>
        </w:rPr>
        <w:t>District #4 – Elected 4 Year Term – 1/1/2024 to 12/31/2027</w:t>
      </w:r>
    </w:p>
    <w:p w14:paraId="7D9B2034" w14:textId="6EA35B8F" w:rsidR="007562DE" w:rsidRPr="00EB0F16" w:rsidRDefault="00D649DE" w:rsidP="000E50BB">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EB0F16">
        <w:rPr>
          <w:rFonts w:cstheme="minorHAnsi"/>
          <w:bCs/>
          <w:sz w:val="16"/>
          <w:szCs w:val="16"/>
        </w:rPr>
        <w:t>Anthony Scott, Councilman District #1 – Elected 4 Year Term – 1/1/2024 to 12/31/2027</w:t>
      </w:r>
    </w:p>
    <w:sectPr w:rsidR="007562DE" w:rsidRPr="00EB0F16" w:rsidSect="0073479B">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758B2FF2" w:rsidR="003E5BBC" w:rsidRDefault="003E5BBC" w:rsidP="008A51FC">
    <w:pPr>
      <w:pStyle w:val="Footer"/>
      <w:jc w:val="center"/>
    </w:pPr>
    <w:r>
      <w:t>Council Meeti</w:t>
    </w:r>
    <w:r w:rsidR="00363D11">
      <w:t>n</w:t>
    </w:r>
    <w:r w:rsidR="00337201">
      <w:t>g</w:t>
    </w:r>
    <w:r w:rsidR="008E101C">
      <w:t xml:space="preserve"> </w:t>
    </w:r>
    <w:r w:rsidR="000F4DA0">
      <w:t>Minutes</w:t>
    </w:r>
    <w:r w:rsidR="008E101C">
      <w:t xml:space="preserve"> – Wednesda</w:t>
    </w:r>
    <w:r w:rsidR="00C375E2">
      <w:t>y</w:t>
    </w:r>
    <w:r w:rsidR="008E101C">
      <w:t xml:space="preserve"> </w:t>
    </w:r>
    <w:r w:rsidR="00705CB2">
      <w:t>November 12th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927D60B" w:rsidR="00D045B0" w:rsidRDefault="00D045B0" w:rsidP="00D045B0">
    <w:pPr>
      <w:pStyle w:val="Footer"/>
      <w:jc w:val="center"/>
    </w:pPr>
    <w:r>
      <w:t xml:space="preserve">Council Meeting </w:t>
    </w:r>
    <w:r w:rsidR="00562E21">
      <w:t xml:space="preserve">Minutes – Wednesday, </w:t>
    </w:r>
    <w:r w:rsidR="002A0E7D">
      <w:t>November 12th</w:t>
    </w:r>
    <w:r w:rsidR="00562E21">
      <w:t>,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851B7A">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466345">
    <w:abstractNumId w:val="3"/>
  </w:num>
  <w:num w:numId="2" w16cid:durableId="629897238">
    <w:abstractNumId w:val="6"/>
  </w:num>
  <w:num w:numId="3" w16cid:durableId="1244336322">
    <w:abstractNumId w:val="7"/>
  </w:num>
  <w:num w:numId="4" w16cid:durableId="2064677504">
    <w:abstractNumId w:val="1"/>
  </w:num>
  <w:num w:numId="5" w16cid:durableId="223490536">
    <w:abstractNumId w:val="4"/>
  </w:num>
  <w:num w:numId="6" w16cid:durableId="735779349">
    <w:abstractNumId w:val="0"/>
  </w:num>
  <w:num w:numId="7" w16cid:durableId="1917475905">
    <w:abstractNumId w:val="5"/>
  </w:num>
  <w:num w:numId="8" w16cid:durableId="2031253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63E8"/>
    <w:rsid w:val="000673A6"/>
    <w:rsid w:val="0007177A"/>
    <w:rsid w:val="00071BE7"/>
    <w:rsid w:val="00071F51"/>
    <w:rsid w:val="0007478A"/>
    <w:rsid w:val="00077062"/>
    <w:rsid w:val="00077F62"/>
    <w:rsid w:val="00080939"/>
    <w:rsid w:val="00080C4C"/>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1D8E"/>
    <w:rsid w:val="000D2A93"/>
    <w:rsid w:val="000D3E2F"/>
    <w:rsid w:val="000D4483"/>
    <w:rsid w:val="000D4D10"/>
    <w:rsid w:val="000D51C1"/>
    <w:rsid w:val="000D534E"/>
    <w:rsid w:val="000D6AEA"/>
    <w:rsid w:val="000E1838"/>
    <w:rsid w:val="000E50BB"/>
    <w:rsid w:val="000E5753"/>
    <w:rsid w:val="000E5DE0"/>
    <w:rsid w:val="000E7A11"/>
    <w:rsid w:val="000F02AC"/>
    <w:rsid w:val="000F0810"/>
    <w:rsid w:val="000F0FFD"/>
    <w:rsid w:val="000F3841"/>
    <w:rsid w:val="000F4DA0"/>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2541"/>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076"/>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0E7D"/>
    <w:rsid w:val="002A34CB"/>
    <w:rsid w:val="002A3B89"/>
    <w:rsid w:val="002A4243"/>
    <w:rsid w:val="002A7F75"/>
    <w:rsid w:val="002B0613"/>
    <w:rsid w:val="002B2E7C"/>
    <w:rsid w:val="002B30E3"/>
    <w:rsid w:val="002B4F91"/>
    <w:rsid w:val="002B61D7"/>
    <w:rsid w:val="002B7195"/>
    <w:rsid w:val="002C0BCD"/>
    <w:rsid w:val="002C0C91"/>
    <w:rsid w:val="002C1C9E"/>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0F9B"/>
    <w:rsid w:val="0033202B"/>
    <w:rsid w:val="00333ACB"/>
    <w:rsid w:val="00333BE9"/>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212B"/>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2E21"/>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0556"/>
    <w:rsid w:val="00701235"/>
    <w:rsid w:val="0070172C"/>
    <w:rsid w:val="007029A3"/>
    <w:rsid w:val="00702E5F"/>
    <w:rsid w:val="00703D88"/>
    <w:rsid w:val="00703FE8"/>
    <w:rsid w:val="00704AA0"/>
    <w:rsid w:val="00705CB2"/>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26DC0"/>
    <w:rsid w:val="00731729"/>
    <w:rsid w:val="007327F5"/>
    <w:rsid w:val="0073297B"/>
    <w:rsid w:val="00733529"/>
    <w:rsid w:val="0073479B"/>
    <w:rsid w:val="00734EA3"/>
    <w:rsid w:val="00734FAD"/>
    <w:rsid w:val="00735EAC"/>
    <w:rsid w:val="0073683B"/>
    <w:rsid w:val="00736DFF"/>
    <w:rsid w:val="00737EE5"/>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1F94"/>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4045"/>
    <w:rsid w:val="007A4503"/>
    <w:rsid w:val="007A566A"/>
    <w:rsid w:val="007A5977"/>
    <w:rsid w:val="007A688B"/>
    <w:rsid w:val="007A740A"/>
    <w:rsid w:val="007A7E82"/>
    <w:rsid w:val="007B1C0E"/>
    <w:rsid w:val="007B3DF0"/>
    <w:rsid w:val="007B5020"/>
    <w:rsid w:val="007B5930"/>
    <w:rsid w:val="007B7F0B"/>
    <w:rsid w:val="007C15F3"/>
    <w:rsid w:val="007C22B2"/>
    <w:rsid w:val="007C2B74"/>
    <w:rsid w:val="007C5A97"/>
    <w:rsid w:val="007C709D"/>
    <w:rsid w:val="007C7635"/>
    <w:rsid w:val="007C7D7E"/>
    <w:rsid w:val="007D1224"/>
    <w:rsid w:val="007D2305"/>
    <w:rsid w:val="007D2CBD"/>
    <w:rsid w:val="007D6B8B"/>
    <w:rsid w:val="007D7497"/>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1B7A"/>
    <w:rsid w:val="00852625"/>
    <w:rsid w:val="008526E9"/>
    <w:rsid w:val="00853182"/>
    <w:rsid w:val="00853382"/>
    <w:rsid w:val="00853BB9"/>
    <w:rsid w:val="0085506A"/>
    <w:rsid w:val="008576AE"/>
    <w:rsid w:val="00857BDF"/>
    <w:rsid w:val="0086029C"/>
    <w:rsid w:val="0086105D"/>
    <w:rsid w:val="00861392"/>
    <w:rsid w:val="008619A8"/>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1FA1"/>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43DD"/>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3FF"/>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2E2D"/>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388D"/>
    <w:rsid w:val="00984B8D"/>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139"/>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955"/>
    <w:rsid w:val="00AF2CC5"/>
    <w:rsid w:val="00AF30DC"/>
    <w:rsid w:val="00AF4965"/>
    <w:rsid w:val="00AF7462"/>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37E4B"/>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0561"/>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BF0"/>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5C34"/>
    <w:rsid w:val="00D06C5A"/>
    <w:rsid w:val="00D06F92"/>
    <w:rsid w:val="00D07652"/>
    <w:rsid w:val="00D10C99"/>
    <w:rsid w:val="00D10C9F"/>
    <w:rsid w:val="00D114ED"/>
    <w:rsid w:val="00D11C56"/>
    <w:rsid w:val="00D13358"/>
    <w:rsid w:val="00D14277"/>
    <w:rsid w:val="00D1557A"/>
    <w:rsid w:val="00D22476"/>
    <w:rsid w:val="00D22884"/>
    <w:rsid w:val="00D249AB"/>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1DA8"/>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02"/>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0F16"/>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110"/>
    <w:rsid w:val="00FB6356"/>
    <w:rsid w:val="00FB7A6D"/>
    <w:rsid w:val="00FB7BF2"/>
    <w:rsid w:val="00FC00E3"/>
    <w:rsid w:val="00FC10F8"/>
    <w:rsid w:val="00FC149F"/>
    <w:rsid w:val="00FC1AEA"/>
    <w:rsid w:val="00FC1B44"/>
    <w:rsid w:val="00FC300B"/>
    <w:rsid w:val="00FC3A03"/>
    <w:rsid w:val="00FC3E20"/>
    <w:rsid w:val="00FC4FA6"/>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48B2"/>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739642601">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550460322">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7BBFD-6432-46A0-811F-829F478C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9</cp:revision>
  <cp:lastPrinted>2025-09-08T14:12:00Z</cp:lastPrinted>
  <dcterms:created xsi:type="dcterms:W3CDTF">2025-10-23T10:18:00Z</dcterms:created>
  <dcterms:modified xsi:type="dcterms:W3CDTF">2025-11-17T21:44:00Z</dcterms:modified>
</cp:coreProperties>
</file>