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299F" w14:textId="4740D867" w:rsidR="00023D49" w:rsidRDefault="009B43F0" w:rsidP="00287D7B">
      <w:pPr>
        <w:jc w:val="center"/>
        <w:rPr>
          <w:b/>
          <w:sz w:val="40"/>
          <w:szCs w:val="40"/>
          <w:u w:val="single"/>
        </w:rPr>
      </w:pPr>
      <w:r w:rsidRPr="00BB249C">
        <w:rPr>
          <w:b/>
          <w:sz w:val="40"/>
          <w:szCs w:val="40"/>
          <w:u w:val="single"/>
        </w:rPr>
        <w:t>RESOLUTION NO. 20</w:t>
      </w:r>
      <w:r w:rsidR="00EE1941" w:rsidRPr="00BB249C">
        <w:rPr>
          <w:b/>
          <w:sz w:val="40"/>
          <w:szCs w:val="40"/>
          <w:u w:val="single"/>
        </w:rPr>
        <w:t>25/</w:t>
      </w:r>
      <w:r w:rsidR="00BB249C" w:rsidRPr="00BB249C">
        <w:rPr>
          <w:b/>
          <w:sz w:val="40"/>
          <w:szCs w:val="40"/>
          <w:u w:val="single"/>
        </w:rPr>
        <w:t>21</w:t>
      </w:r>
    </w:p>
    <w:p w14:paraId="083E0C78" w14:textId="77777777" w:rsidR="00952341" w:rsidRPr="00BB249C" w:rsidRDefault="00952341" w:rsidP="00287D7B">
      <w:pPr>
        <w:jc w:val="center"/>
        <w:rPr>
          <w:b/>
          <w:sz w:val="40"/>
          <w:szCs w:val="40"/>
          <w:u w:val="single"/>
        </w:rPr>
      </w:pPr>
    </w:p>
    <w:p w14:paraId="5FF529A0" w14:textId="63767B03" w:rsidR="00B44663" w:rsidRPr="00023D49" w:rsidRDefault="0021660E" w:rsidP="00287D7B">
      <w:pPr>
        <w:jc w:val="center"/>
        <w:rPr>
          <w:b/>
          <w:szCs w:val="26"/>
        </w:rPr>
      </w:pPr>
      <w:r w:rsidRPr="00023D49">
        <w:rPr>
          <w:b/>
          <w:szCs w:val="26"/>
        </w:rPr>
        <w:tab/>
      </w:r>
    </w:p>
    <w:p w14:paraId="5FF529A1" w14:textId="329ABC77" w:rsidR="00287D7B" w:rsidRPr="00952341" w:rsidRDefault="00287D7B" w:rsidP="00287D7B">
      <w:pPr>
        <w:jc w:val="center"/>
        <w:rPr>
          <w:b/>
          <w:sz w:val="32"/>
          <w:szCs w:val="32"/>
          <w:u w:val="single"/>
        </w:rPr>
      </w:pPr>
      <w:r w:rsidRPr="00952341">
        <w:rPr>
          <w:b/>
          <w:sz w:val="32"/>
          <w:szCs w:val="32"/>
          <w:u w:val="single"/>
        </w:rPr>
        <w:t xml:space="preserve">RESOLUTION </w:t>
      </w:r>
      <w:r w:rsidR="009B43F0" w:rsidRPr="00952341">
        <w:rPr>
          <w:b/>
          <w:sz w:val="32"/>
          <w:szCs w:val="32"/>
          <w:u w:val="single"/>
        </w:rPr>
        <w:t xml:space="preserve">REGARDING </w:t>
      </w:r>
      <w:r w:rsidR="006436B7" w:rsidRPr="00952341">
        <w:rPr>
          <w:b/>
          <w:sz w:val="32"/>
          <w:szCs w:val="32"/>
          <w:u w:val="single"/>
        </w:rPr>
        <w:t>WAIVER OF NONCOMPLIANCE</w:t>
      </w:r>
    </w:p>
    <w:p w14:paraId="27BF1A0E" w14:textId="77777777" w:rsidR="00AB7C87" w:rsidRPr="00EE1941" w:rsidRDefault="00AB7C87" w:rsidP="00287D7B">
      <w:pPr>
        <w:jc w:val="center"/>
        <w:rPr>
          <w:b/>
          <w:sz w:val="24"/>
          <w:szCs w:val="24"/>
        </w:rPr>
      </w:pPr>
    </w:p>
    <w:p w14:paraId="5FF529A3" w14:textId="69B86443" w:rsidR="00287D7B" w:rsidRPr="00EE1941" w:rsidRDefault="00287D7B" w:rsidP="00287D7B">
      <w:pPr>
        <w:rPr>
          <w:rFonts w:eastAsia="Times New Roman" w:cs="Times New Roman"/>
          <w:sz w:val="24"/>
          <w:szCs w:val="24"/>
        </w:rPr>
      </w:pPr>
      <w:r w:rsidRPr="00EE1941">
        <w:rPr>
          <w:sz w:val="24"/>
          <w:szCs w:val="24"/>
        </w:rPr>
        <w:tab/>
      </w:r>
      <w:r w:rsidRPr="00EE1941">
        <w:rPr>
          <w:b/>
          <w:sz w:val="24"/>
          <w:szCs w:val="24"/>
        </w:rPr>
        <w:t>WHEREAS,</w:t>
      </w:r>
      <w:r w:rsidR="009B43F0" w:rsidRPr="00EE1941">
        <w:rPr>
          <w:sz w:val="24"/>
          <w:szCs w:val="24"/>
        </w:rPr>
        <w:t xml:space="preserve"> </w:t>
      </w:r>
      <w:r w:rsidR="006436B7">
        <w:rPr>
          <w:sz w:val="24"/>
          <w:szCs w:val="24"/>
        </w:rPr>
        <w:t xml:space="preserve">the Common Council of the City of Greenfield, Indiana (“Common  Council), has heretofore approved various resolutions, including Resolution No. 2017-5, granting tax abatements (collectively, the “Tax Abatements”) to IndyCar Property LLC c/o US Realty Advisors, LLC </w:t>
      </w:r>
      <w:proofErr w:type="spellStart"/>
      <w:r w:rsidR="006436B7">
        <w:rPr>
          <w:sz w:val="24"/>
          <w:szCs w:val="24"/>
        </w:rPr>
        <w:t>fbo</w:t>
      </w:r>
      <w:proofErr w:type="spellEnd"/>
      <w:r w:rsidR="006436B7">
        <w:rPr>
          <w:sz w:val="24"/>
          <w:szCs w:val="24"/>
        </w:rPr>
        <w:t xml:space="preserve"> BWI North America, Inc. or related entities (“IndyCar”)</w:t>
      </w:r>
      <w:r w:rsidR="009D5D05" w:rsidRPr="00EE1941">
        <w:rPr>
          <w:sz w:val="24"/>
          <w:szCs w:val="24"/>
        </w:rPr>
        <w:t>; and</w:t>
      </w:r>
    </w:p>
    <w:p w14:paraId="5FF529A4" w14:textId="77777777" w:rsidR="009D5D05" w:rsidRPr="00EE1941" w:rsidRDefault="009D5D05" w:rsidP="00287D7B">
      <w:pPr>
        <w:rPr>
          <w:sz w:val="24"/>
          <w:szCs w:val="24"/>
        </w:rPr>
      </w:pPr>
    </w:p>
    <w:p w14:paraId="5FF529A5" w14:textId="46974B88" w:rsidR="009D5D05" w:rsidRPr="00EE1941" w:rsidRDefault="009D5D05" w:rsidP="00287D7B">
      <w:pPr>
        <w:rPr>
          <w:sz w:val="24"/>
          <w:szCs w:val="24"/>
        </w:rPr>
      </w:pPr>
      <w:r w:rsidRPr="00EE1941">
        <w:rPr>
          <w:sz w:val="24"/>
          <w:szCs w:val="24"/>
        </w:rPr>
        <w:tab/>
      </w:r>
      <w:r w:rsidRPr="00EE1941">
        <w:rPr>
          <w:b/>
          <w:sz w:val="24"/>
          <w:szCs w:val="24"/>
        </w:rPr>
        <w:t>WHEREAS,</w:t>
      </w:r>
      <w:r w:rsidR="00EE1941">
        <w:rPr>
          <w:b/>
          <w:sz w:val="24"/>
          <w:szCs w:val="24"/>
        </w:rPr>
        <w:t xml:space="preserve"> </w:t>
      </w:r>
      <w:r w:rsidR="006436B7">
        <w:rPr>
          <w:bCs/>
          <w:sz w:val="24"/>
          <w:szCs w:val="24"/>
        </w:rPr>
        <w:t>in order to claim the benefits of the Tax Abatements, on or before May 15 of each year, IndyCar is required to submit a Compliance With Statement Of Benefits Real Estate Improvements (“CF-1/RP”) to the Common Council</w:t>
      </w:r>
      <w:r w:rsidR="00DB0B85" w:rsidRPr="00EE1941">
        <w:rPr>
          <w:sz w:val="24"/>
          <w:szCs w:val="24"/>
        </w:rPr>
        <w:t>; and</w:t>
      </w:r>
    </w:p>
    <w:p w14:paraId="5FF529A6" w14:textId="77777777" w:rsidR="009D5D05" w:rsidRPr="00EE1941" w:rsidRDefault="009D5D05" w:rsidP="00287D7B">
      <w:pPr>
        <w:rPr>
          <w:sz w:val="24"/>
          <w:szCs w:val="24"/>
        </w:rPr>
      </w:pPr>
    </w:p>
    <w:p w14:paraId="5FF529A7" w14:textId="05BC8272" w:rsidR="00F53EDF" w:rsidRPr="00EE1941" w:rsidRDefault="00F53EDF" w:rsidP="00287D7B">
      <w:pPr>
        <w:rPr>
          <w:sz w:val="24"/>
          <w:szCs w:val="24"/>
        </w:rPr>
      </w:pPr>
      <w:r w:rsidRPr="00EE1941">
        <w:rPr>
          <w:sz w:val="24"/>
          <w:szCs w:val="24"/>
        </w:rPr>
        <w:tab/>
      </w:r>
      <w:r w:rsidR="00DB0B85" w:rsidRPr="00EE1941">
        <w:rPr>
          <w:b/>
          <w:sz w:val="24"/>
          <w:szCs w:val="24"/>
        </w:rPr>
        <w:t>WHEREAS</w:t>
      </w:r>
      <w:r w:rsidRPr="00EE1941">
        <w:rPr>
          <w:b/>
          <w:sz w:val="24"/>
          <w:szCs w:val="24"/>
        </w:rPr>
        <w:t>,</w:t>
      </w:r>
      <w:r w:rsidR="006436B7">
        <w:rPr>
          <w:b/>
          <w:sz w:val="24"/>
          <w:szCs w:val="24"/>
        </w:rPr>
        <w:t xml:space="preserve"> </w:t>
      </w:r>
      <w:r w:rsidR="006436B7">
        <w:rPr>
          <w:bCs/>
          <w:sz w:val="24"/>
          <w:szCs w:val="24"/>
        </w:rPr>
        <w:t>the Statement of Benefits Real Estate Improvements (“SB-1/RP”) that was submitted by IndyCar and approved by the Common Council estimated that Four Hundred Forty-One (441) individuals will be employed with an estimated annual salary of Twenty-Two Million Eight Hundred Thousand Dollars ($22,800,000) by December 31, 2021 (collectively, the “Requirements”)</w:t>
      </w:r>
      <w:r w:rsidR="00EE1941">
        <w:rPr>
          <w:bCs/>
          <w:sz w:val="24"/>
          <w:szCs w:val="24"/>
        </w:rPr>
        <w:t>;</w:t>
      </w:r>
      <w:r w:rsidR="00D34218" w:rsidRPr="00EE1941">
        <w:rPr>
          <w:sz w:val="24"/>
          <w:szCs w:val="24"/>
        </w:rPr>
        <w:t xml:space="preserve"> and</w:t>
      </w:r>
    </w:p>
    <w:p w14:paraId="5FF529A8" w14:textId="77777777" w:rsidR="00DB0B85" w:rsidRPr="00EE1941" w:rsidRDefault="00DB0B85" w:rsidP="00287D7B">
      <w:pPr>
        <w:rPr>
          <w:sz w:val="24"/>
          <w:szCs w:val="24"/>
        </w:rPr>
      </w:pPr>
    </w:p>
    <w:p w14:paraId="5FF529A9" w14:textId="7BB406B8" w:rsidR="00DB0B85" w:rsidRPr="00EE1941" w:rsidRDefault="00DB0B85" w:rsidP="00287D7B">
      <w:pPr>
        <w:rPr>
          <w:sz w:val="24"/>
          <w:szCs w:val="24"/>
        </w:rPr>
      </w:pPr>
      <w:r w:rsidRPr="00EE1941">
        <w:rPr>
          <w:sz w:val="24"/>
          <w:szCs w:val="24"/>
        </w:rPr>
        <w:tab/>
      </w:r>
      <w:r w:rsidRPr="00EE1941">
        <w:rPr>
          <w:b/>
          <w:sz w:val="24"/>
          <w:szCs w:val="24"/>
        </w:rPr>
        <w:t>WHEREAS,</w:t>
      </w:r>
      <w:r w:rsidR="006436B7">
        <w:rPr>
          <w:b/>
          <w:sz w:val="24"/>
          <w:szCs w:val="24"/>
        </w:rPr>
        <w:t xml:space="preserve"> </w:t>
      </w:r>
      <w:r w:rsidR="006436B7">
        <w:rPr>
          <w:bCs/>
          <w:sz w:val="24"/>
          <w:szCs w:val="24"/>
        </w:rPr>
        <w:t xml:space="preserve">due to unforeseen circumstances, the property located at 989 Opportunity Parkway, Greenfield, Indiana has been vacant. However, IndyCar </w:t>
      </w:r>
      <w:r w:rsidR="00952341">
        <w:rPr>
          <w:bCs/>
          <w:sz w:val="24"/>
          <w:szCs w:val="24"/>
        </w:rPr>
        <w:t>Property</w:t>
      </w:r>
      <w:r w:rsidR="006436B7">
        <w:rPr>
          <w:bCs/>
          <w:sz w:val="24"/>
          <w:szCs w:val="24"/>
        </w:rPr>
        <w:t xml:space="preserve"> LLC has procured a new tenant who will be installing over $</w:t>
      </w:r>
      <w:r w:rsidR="00C744F7">
        <w:rPr>
          <w:bCs/>
          <w:sz w:val="24"/>
          <w:szCs w:val="24"/>
        </w:rPr>
        <w:t>48</w:t>
      </w:r>
      <w:r w:rsidR="006436B7">
        <w:rPr>
          <w:bCs/>
          <w:sz w:val="24"/>
          <w:szCs w:val="24"/>
        </w:rPr>
        <w:t xml:space="preserve">,000,000 of new personal property and creating </w:t>
      </w:r>
      <w:r w:rsidR="001F4289">
        <w:rPr>
          <w:bCs/>
          <w:sz w:val="24"/>
          <w:szCs w:val="24"/>
        </w:rPr>
        <w:t>9</w:t>
      </w:r>
      <w:r w:rsidR="006436B7">
        <w:rPr>
          <w:bCs/>
          <w:sz w:val="24"/>
          <w:szCs w:val="24"/>
        </w:rPr>
        <w:t>0 jobs with an average salary of $</w:t>
      </w:r>
      <w:r w:rsidR="00C744F7">
        <w:rPr>
          <w:bCs/>
          <w:sz w:val="24"/>
          <w:szCs w:val="24"/>
        </w:rPr>
        <w:t>6</w:t>
      </w:r>
      <w:r w:rsidR="006436B7">
        <w:rPr>
          <w:bCs/>
          <w:sz w:val="24"/>
          <w:szCs w:val="24"/>
        </w:rPr>
        <w:t>5,000 each by the end of 2026</w:t>
      </w:r>
      <w:r w:rsidRPr="00EE1941">
        <w:rPr>
          <w:sz w:val="24"/>
          <w:szCs w:val="24"/>
        </w:rPr>
        <w:t>; and</w:t>
      </w:r>
    </w:p>
    <w:p w14:paraId="5FF529AA" w14:textId="77777777" w:rsidR="00DB0B85" w:rsidRPr="00EE1941" w:rsidRDefault="00DB0B85" w:rsidP="00287D7B">
      <w:pPr>
        <w:rPr>
          <w:sz w:val="24"/>
          <w:szCs w:val="24"/>
        </w:rPr>
      </w:pPr>
    </w:p>
    <w:p w14:paraId="5641F895" w14:textId="5F37B4BC" w:rsidR="006436B7" w:rsidRDefault="00EE1941" w:rsidP="00287D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WHEREAS, </w:t>
      </w:r>
      <w:r w:rsidR="006436B7">
        <w:rPr>
          <w:sz w:val="24"/>
          <w:szCs w:val="24"/>
        </w:rPr>
        <w:t xml:space="preserve">on </w:t>
      </w:r>
      <w:r w:rsidR="00C744F7">
        <w:rPr>
          <w:sz w:val="24"/>
          <w:szCs w:val="24"/>
        </w:rPr>
        <w:t>December 10</w:t>
      </w:r>
      <w:r w:rsidR="006436B7">
        <w:rPr>
          <w:sz w:val="24"/>
          <w:szCs w:val="24"/>
        </w:rPr>
        <w:t>, 2025, after due publication of notice thereof, a public hearing was held on the request of IndyCar to now waive noncompliance of:</w:t>
      </w:r>
    </w:p>
    <w:p w14:paraId="25ECC85F" w14:textId="77777777" w:rsidR="006436B7" w:rsidRDefault="006436B7" w:rsidP="00287D7B">
      <w:pPr>
        <w:rPr>
          <w:sz w:val="24"/>
          <w:szCs w:val="24"/>
        </w:rPr>
      </w:pPr>
    </w:p>
    <w:p w14:paraId="5FF529AC" w14:textId="1DAB1D3E" w:rsidR="006F5292" w:rsidRDefault="006436B7" w:rsidP="006436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  <w:t xml:space="preserve">IndyCar’s failure to provide a CF-1/RP for calendar year 2025 pertaining to tax due in calendar year 2026; </w:t>
      </w:r>
      <w:r w:rsidR="00EE1941">
        <w:rPr>
          <w:sz w:val="24"/>
          <w:szCs w:val="24"/>
        </w:rPr>
        <w:t>and</w:t>
      </w:r>
    </w:p>
    <w:p w14:paraId="78D438EB" w14:textId="77777777" w:rsidR="006436B7" w:rsidRDefault="006436B7" w:rsidP="006436B7">
      <w:pPr>
        <w:ind w:firstLine="720"/>
        <w:rPr>
          <w:sz w:val="24"/>
          <w:szCs w:val="24"/>
        </w:rPr>
      </w:pPr>
    </w:p>
    <w:p w14:paraId="770DF4A1" w14:textId="4F0DDAE1" w:rsidR="006436B7" w:rsidRPr="00EE1941" w:rsidRDefault="006436B7" w:rsidP="006436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>the requirements set forth in the SB-1/RP to employ Four Hundred and Forty-One (441) individuals with an estimated annual salary to Twenty-Two Million Eight Hundred Thousand Dollars ($22,800,000) by December 31, 2021; and</w:t>
      </w:r>
    </w:p>
    <w:p w14:paraId="1E39EBA5" w14:textId="77777777" w:rsidR="00EE1941" w:rsidRPr="00EE1941" w:rsidRDefault="00EE1941" w:rsidP="00287D7B">
      <w:pPr>
        <w:rPr>
          <w:sz w:val="24"/>
          <w:szCs w:val="24"/>
        </w:rPr>
      </w:pPr>
    </w:p>
    <w:p w14:paraId="5FF529AF" w14:textId="6F18E860" w:rsidR="00F15677" w:rsidRDefault="006F5292" w:rsidP="00AB7C87">
      <w:pPr>
        <w:rPr>
          <w:sz w:val="24"/>
          <w:szCs w:val="24"/>
        </w:rPr>
      </w:pPr>
      <w:r w:rsidRPr="00EE1941">
        <w:rPr>
          <w:sz w:val="24"/>
          <w:szCs w:val="24"/>
        </w:rPr>
        <w:tab/>
      </w:r>
      <w:r w:rsidR="00AB7C87" w:rsidRPr="00AB7C87">
        <w:rPr>
          <w:b/>
          <w:bCs/>
          <w:sz w:val="24"/>
          <w:szCs w:val="24"/>
        </w:rPr>
        <w:t xml:space="preserve">WHEREAS, </w:t>
      </w:r>
      <w:r w:rsidR="00AB7C87">
        <w:rPr>
          <w:sz w:val="24"/>
          <w:szCs w:val="24"/>
        </w:rPr>
        <w:t>after consideration of all information received at the aforementioned public hearing, the Common Council of the City of Greenfield, Indiana finds that it is appropriate to grant a waiver of noncompliance pursuant to Indiana Code 6-1.1-12.1-5.9, 6-1.1-12.1-9.5, and 6-1.1-12.1-11.3.</w:t>
      </w:r>
    </w:p>
    <w:p w14:paraId="38B0A56D" w14:textId="77777777" w:rsidR="00AB7C87" w:rsidRDefault="00AB7C87" w:rsidP="00AB7C87">
      <w:pPr>
        <w:rPr>
          <w:sz w:val="24"/>
          <w:szCs w:val="24"/>
        </w:rPr>
      </w:pPr>
    </w:p>
    <w:p w14:paraId="51A45551" w14:textId="44EC7174" w:rsidR="00AB7C87" w:rsidRDefault="00AB7C87" w:rsidP="00AB7C8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NOW, THEREFORE, BE IT RESOLVED, </w:t>
      </w:r>
      <w:r>
        <w:rPr>
          <w:sz w:val="24"/>
          <w:szCs w:val="24"/>
        </w:rPr>
        <w:t>by the Common Council of the City of Greenfield, Indiana, that:</w:t>
      </w:r>
    </w:p>
    <w:p w14:paraId="6C9D26E4" w14:textId="77777777" w:rsidR="00AB7C87" w:rsidRDefault="00AB7C87" w:rsidP="00AB7C87">
      <w:pPr>
        <w:rPr>
          <w:sz w:val="24"/>
          <w:szCs w:val="24"/>
        </w:rPr>
      </w:pPr>
    </w:p>
    <w:p w14:paraId="1E09E770" w14:textId="7B45E9DF" w:rsidR="00AB7C87" w:rsidRDefault="00AB7C87" w:rsidP="00AB7C8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I</w:t>
      </w:r>
    </w:p>
    <w:p w14:paraId="1C020836" w14:textId="77777777" w:rsidR="00AB7C87" w:rsidRDefault="00AB7C87" w:rsidP="00AB7C87">
      <w:pPr>
        <w:jc w:val="center"/>
        <w:rPr>
          <w:b/>
          <w:bCs/>
          <w:sz w:val="24"/>
          <w:szCs w:val="24"/>
          <w:u w:val="single"/>
        </w:rPr>
      </w:pPr>
    </w:p>
    <w:p w14:paraId="330BB958" w14:textId="1141AEF6" w:rsidR="00AB7C87" w:rsidRDefault="00AB7C87" w:rsidP="00AB7C87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213248766"/>
      <w:r>
        <w:rPr>
          <w:sz w:val="24"/>
          <w:szCs w:val="24"/>
        </w:rPr>
        <w:t xml:space="preserve">Pursuant to Indiana Code 6-1.1-12.1-5.9, 6-1.1-12.1-9.5, and 6-1.1-12.1-11.3, the Common Council of the City of Greenfield, Indiana hereby </w:t>
      </w:r>
      <w:bookmarkEnd w:id="0"/>
      <w:r>
        <w:rPr>
          <w:sz w:val="24"/>
          <w:szCs w:val="24"/>
        </w:rPr>
        <w:t>waives noncompliance of IndyCar Property, LLC for failure to file a CF-1/RP for calendar year 2025 for tax year 2026 for the filing with the Hancock County Auditor and the Greenfield Clerk-Treasurer within ten 10 days of the adoption of this Resolution.</w:t>
      </w:r>
    </w:p>
    <w:p w14:paraId="317FBCE5" w14:textId="77777777" w:rsidR="008E2593" w:rsidRDefault="008E2593" w:rsidP="00AB7C87">
      <w:pPr>
        <w:rPr>
          <w:sz w:val="24"/>
          <w:szCs w:val="24"/>
        </w:rPr>
      </w:pPr>
    </w:p>
    <w:p w14:paraId="6A3EE45C" w14:textId="5451E715" w:rsidR="008E2593" w:rsidRDefault="008E2593" w:rsidP="00AB7C87">
      <w:pPr>
        <w:rPr>
          <w:sz w:val="24"/>
          <w:szCs w:val="24"/>
        </w:rPr>
      </w:pPr>
      <w:r>
        <w:rPr>
          <w:sz w:val="24"/>
          <w:szCs w:val="24"/>
        </w:rPr>
        <w:tab/>
        <w:t>Pursuant to Indiana Code 6-1.1-12.1-5.9, 6-1.1-12.1-9.5, and 6-1.1-12.1-11.3, the Common Council of the City of Greenfield, Indiana hereby determines that IndyCar has substantially complied with the requirements of the SB-1/RP and IndyCar’s failure to meet such requirements was caused by factors beyond its control, and accordingly, IndyCar shall continue to receive the Tax Abatements remaining under Resolution No. 2017-5.</w:t>
      </w:r>
    </w:p>
    <w:p w14:paraId="55F22022" w14:textId="77777777" w:rsidR="008E2593" w:rsidRDefault="008E2593" w:rsidP="00AB7C87">
      <w:pPr>
        <w:rPr>
          <w:sz w:val="24"/>
          <w:szCs w:val="24"/>
        </w:rPr>
      </w:pPr>
    </w:p>
    <w:p w14:paraId="610350C0" w14:textId="77777777" w:rsidR="00952341" w:rsidRDefault="00952341" w:rsidP="008E2593">
      <w:pPr>
        <w:jc w:val="center"/>
        <w:rPr>
          <w:b/>
          <w:bCs/>
          <w:sz w:val="24"/>
          <w:szCs w:val="24"/>
          <w:u w:val="single"/>
        </w:rPr>
      </w:pPr>
    </w:p>
    <w:p w14:paraId="7594395E" w14:textId="77777777" w:rsidR="00952341" w:rsidRDefault="00952341" w:rsidP="008E2593">
      <w:pPr>
        <w:jc w:val="center"/>
        <w:rPr>
          <w:b/>
          <w:bCs/>
          <w:sz w:val="24"/>
          <w:szCs w:val="24"/>
          <w:u w:val="single"/>
        </w:rPr>
      </w:pPr>
    </w:p>
    <w:p w14:paraId="3F0A14AF" w14:textId="77777777" w:rsidR="00952341" w:rsidRDefault="00952341" w:rsidP="008E2593">
      <w:pPr>
        <w:jc w:val="center"/>
        <w:rPr>
          <w:b/>
          <w:bCs/>
          <w:sz w:val="24"/>
          <w:szCs w:val="24"/>
          <w:u w:val="single"/>
        </w:rPr>
      </w:pPr>
    </w:p>
    <w:p w14:paraId="0130FD70" w14:textId="77777777" w:rsidR="00952341" w:rsidRDefault="00952341" w:rsidP="008E2593">
      <w:pPr>
        <w:jc w:val="center"/>
        <w:rPr>
          <w:b/>
          <w:bCs/>
          <w:sz w:val="24"/>
          <w:szCs w:val="24"/>
          <w:u w:val="single"/>
        </w:rPr>
      </w:pPr>
    </w:p>
    <w:p w14:paraId="1C118F70" w14:textId="77777777" w:rsidR="00952341" w:rsidRDefault="00952341" w:rsidP="008E2593">
      <w:pPr>
        <w:jc w:val="center"/>
        <w:rPr>
          <w:b/>
          <w:bCs/>
          <w:sz w:val="24"/>
          <w:szCs w:val="24"/>
          <w:u w:val="single"/>
        </w:rPr>
      </w:pPr>
    </w:p>
    <w:p w14:paraId="39AA37AB" w14:textId="11E1BCB8" w:rsidR="008E2593" w:rsidRDefault="008E2593" w:rsidP="008E259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II</w:t>
      </w:r>
    </w:p>
    <w:p w14:paraId="35DA649B" w14:textId="77777777" w:rsidR="008E2593" w:rsidRDefault="008E2593" w:rsidP="008E2593">
      <w:pPr>
        <w:jc w:val="center"/>
        <w:rPr>
          <w:b/>
          <w:bCs/>
          <w:sz w:val="24"/>
          <w:szCs w:val="24"/>
          <w:u w:val="single"/>
        </w:rPr>
      </w:pPr>
    </w:p>
    <w:p w14:paraId="2E40A81A" w14:textId="77777777" w:rsidR="008E2593" w:rsidRDefault="008E2593" w:rsidP="008E2593">
      <w:pPr>
        <w:rPr>
          <w:color w:val="000000"/>
        </w:rPr>
      </w:pPr>
      <w:r>
        <w:rPr>
          <w:sz w:val="24"/>
          <w:szCs w:val="24"/>
        </w:rPr>
        <w:tab/>
      </w:r>
      <w:r>
        <w:rPr>
          <w:bCs/>
        </w:rPr>
        <w:t>T</w:t>
      </w:r>
      <w:r w:rsidRPr="004374E3">
        <w:rPr>
          <w:color w:val="000000"/>
        </w:rPr>
        <w:t xml:space="preserve">his </w:t>
      </w:r>
      <w:r>
        <w:rPr>
          <w:color w:val="000000"/>
        </w:rPr>
        <w:t>Resolution</w:t>
      </w:r>
      <w:r w:rsidRPr="004374E3">
        <w:rPr>
          <w:color w:val="000000"/>
        </w:rPr>
        <w:t xml:space="preserve"> shall be in full force and effect from and after its passage, approval by the Mayor, and publication as prescribed by law.</w:t>
      </w:r>
    </w:p>
    <w:p w14:paraId="604ADC38" w14:textId="4F776922" w:rsidR="00BB249C" w:rsidRDefault="00BB249C" w:rsidP="008E2593">
      <w:pPr>
        <w:rPr>
          <w:rFonts w:cs="Times New Roman"/>
          <w:sz w:val="24"/>
          <w:szCs w:val="24"/>
        </w:rPr>
      </w:pPr>
    </w:p>
    <w:p w14:paraId="5FF529B1" w14:textId="65ED6BBB" w:rsidR="00F15677" w:rsidRDefault="00F15677" w:rsidP="00BB249C">
      <w:pPr>
        <w:ind w:firstLine="720"/>
        <w:rPr>
          <w:rFonts w:cs="Times New Roman"/>
          <w:sz w:val="24"/>
          <w:szCs w:val="24"/>
        </w:rPr>
      </w:pPr>
      <w:r w:rsidRPr="00EE1941">
        <w:rPr>
          <w:rFonts w:cs="Times New Roman"/>
          <w:sz w:val="24"/>
          <w:szCs w:val="24"/>
        </w:rPr>
        <w:t xml:space="preserve">Adopted this </w:t>
      </w:r>
      <w:r w:rsidR="00AB7C87">
        <w:rPr>
          <w:rFonts w:cs="Times New Roman"/>
          <w:sz w:val="24"/>
          <w:szCs w:val="24"/>
        </w:rPr>
        <w:t>1</w:t>
      </w:r>
      <w:r w:rsidR="00C744F7">
        <w:rPr>
          <w:rFonts w:cs="Times New Roman"/>
          <w:sz w:val="24"/>
          <w:szCs w:val="24"/>
        </w:rPr>
        <w:t>0</w:t>
      </w:r>
      <w:r w:rsidR="00AB7C87" w:rsidRPr="00AB7C87">
        <w:rPr>
          <w:rFonts w:cs="Times New Roman"/>
          <w:sz w:val="24"/>
          <w:szCs w:val="24"/>
          <w:vertAlign w:val="superscript"/>
        </w:rPr>
        <w:t>th</w:t>
      </w:r>
      <w:r w:rsidR="00AB7C87">
        <w:rPr>
          <w:rFonts w:cs="Times New Roman"/>
          <w:sz w:val="24"/>
          <w:szCs w:val="24"/>
        </w:rPr>
        <w:t xml:space="preserve"> </w:t>
      </w:r>
      <w:r w:rsidRPr="00EE1941">
        <w:rPr>
          <w:rFonts w:cs="Times New Roman"/>
          <w:sz w:val="24"/>
          <w:szCs w:val="24"/>
        </w:rPr>
        <w:t xml:space="preserve">day of </w:t>
      </w:r>
      <w:r w:rsidR="00C744F7">
        <w:rPr>
          <w:rFonts w:cs="Times New Roman"/>
          <w:sz w:val="24"/>
          <w:szCs w:val="24"/>
        </w:rPr>
        <w:t>December</w:t>
      </w:r>
      <w:r w:rsidRPr="00EE1941">
        <w:rPr>
          <w:rFonts w:cs="Times New Roman"/>
          <w:sz w:val="24"/>
          <w:szCs w:val="24"/>
        </w:rPr>
        <w:t>, 20</w:t>
      </w:r>
      <w:r w:rsidR="0049769A">
        <w:rPr>
          <w:rFonts w:cs="Times New Roman"/>
          <w:sz w:val="24"/>
          <w:szCs w:val="24"/>
        </w:rPr>
        <w:t>25</w:t>
      </w:r>
      <w:r w:rsidRPr="00EE1941">
        <w:rPr>
          <w:rFonts w:cs="Times New Roman"/>
          <w:sz w:val="24"/>
          <w:szCs w:val="24"/>
        </w:rPr>
        <w:t>.</w:t>
      </w:r>
    </w:p>
    <w:p w14:paraId="25D98649" w14:textId="77777777" w:rsidR="00BB249C" w:rsidRDefault="00BB249C" w:rsidP="00BB249C">
      <w:pPr>
        <w:ind w:firstLine="720"/>
        <w:rPr>
          <w:rFonts w:cs="Times New Roman"/>
          <w:sz w:val="24"/>
          <w:szCs w:val="24"/>
        </w:rPr>
      </w:pPr>
    </w:p>
    <w:p w14:paraId="1D2F135E" w14:textId="77777777" w:rsidR="00BB249C" w:rsidRPr="00EE1941" w:rsidRDefault="00BB249C" w:rsidP="00BB249C">
      <w:pPr>
        <w:ind w:firstLine="720"/>
        <w:rPr>
          <w:rFonts w:cs="Times New Roman"/>
          <w:sz w:val="24"/>
          <w:szCs w:val="24"/>
        </w:rPr>
      </w:pPr>
    </w:p>
    <w:p w14:paraId="6B83FAA6" w14:textId="77777777" w:rsidR="0049769A" w:rsidRPr="0049769A" w:rsidRDefault="0049769A" w:rsidP="0049769A">
      <w:pPr>
        <w:rPr>
          <w:b/>
          <w:color w:val="000000"/>
          <w:sz w:val="24"/>
          <w:szCs w:val="24"/>
        </w:rPr>
      </w:pPr>
      <w:r w:rsidRPr="0049769A">
        <w:rPr>
          <w:b/>
          <w:color w:val="000000"/>
          <w:sz w:val="24"/>
          <w:szCs w:val="24"/>
        </w:rPr>
        <w:t>COMMON COUNCIL OF THE CITY OF GREENFIELD, INDIANA</w:t>
      </w:r>
    </w:p>
    <w:p w14:paraId="4133AA57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61AA524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Voting Affirmative: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Voting Opposed:</w:t>
      </w:r>
    </w:p>
    <w:p w14:paraId="773E589A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2DD9F5F8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1DBE05D6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John Jester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John Jester</w:t>
      </w:r>
    </w:p>
    <w:p w14:paraId="1DF294F2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E48D636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4B4ECEB3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Amy Kirkpatrick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Amy Kirkpatrick</w:t>
      </w:r>
    </w:p>
    <w:p w14:paraId="295C9740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0232D24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4087B570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Jeff Lowder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Jeff Lowder</w:t>
      </w:r>
    </w:p>
    <w:p w14:paraId="31487117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3274C4F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55A73B14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Thomas Moore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Thomas Moore</w:t>
      </w:r>
    </w:p>
    <w:p w14:paraId="0B9259F1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089126B4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43868B0D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Joyce Plisinski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Joyce Plisinski</w:t>
      </w:r>
    </w:p>
    <w:p w14:paraId="1B914C63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02C4390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2D28BDBC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Dan Riley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Dan Riley</w:t>
      </w:r>
    </w:p>
    <w:p w14:paraId="0F03A7A5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1A433052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</w:t>
      </w:r>
    </w:p>
    <w:p w14:paraId="1EA1894A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Anthony Scott</w:t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Anthony Scott</w:t>
      </w:r>
    </w:p>
    <w:p w14:paraId="417C553C" w14:textId="77777777" w:rsidR="00BB249C" w:rsidRDefault="00BB249C" w:rsidP="00AB7C87">
      <w:pPr>
        <w:rPr>
          <w:color w:val="000000"/>
          <w:sz w:val="24"/>
          <w:szCs w:val="24"/>
        </w:rPr>
      </w:pPr>
    </w:p>
    <w:p w14:paraId="525DBFDE" w14:textId="77777777" w:rsidR="00BB249C" w:rsidRDefault="00BB249C" w:rsidP="00AB7C87">
      <w:pPr>
        <w:rPr>
          <w:color w:val="000000"/>
          <w:sz w:val="24"/>
          <w:szCs w:val="24"/>
        </w:rPr>
      </w:pPr>
    </w:p>
    <w:p w14:paraId="352EF2E1" w14:textId="77777777" w:rsidR="00BB249C" w:rsidRDefault="00BB249C" w:rsidP="00AB7C87">
      <w:pPr>
        <w:rPr>
          <w:color w:val="000000"/>
          <w:sz w:val="24"/>
          <w:szCs w:val="24"/>
        </w:rPr>
      </w:pPr>
    </w:p>
    <w:p w14:paraId="04D93E60" w14:textId="71967C64" w:rsidR="0049769A" w:rsidRPr="0049769A" w:rsidRDefault="0049769A" w:rsidP="00AB7C87">
      <w:pPr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ATTEST:</w:t>
      </w:r>
    </w:p>
    <w:p w14:paraId="1D3AA9C4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E8F8337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</w:t>
      </w:r>
    </w:p>
    <w:p w14:paraId="12A9CBF8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Lori Elmore, Clerk-Treasurer</w:t>
      </w:r>
    </w:p>
    <w:p w14:paraId="5FF529E1" w14:textId="77777777" w:rsidR="0037085A" w:rsidRPr="0049769A" w:rsidRDefault="0037085A" w:rsidP="0037085A">
      <w:pPr>
        <w:rPr>
          <w:sz w:val="24"/>
          <w:szCs w:val="24"/>
        </w:rPr>
      </w:pPr>
    </w:p>
    <w:p w14:paraId="012CF486" w14:textId="77777777" w:rsidR="00952341" w:rsidRDefault="00952341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  <w:sz w:val="24"/>
          <w:szCs w:val="24"/>
        </w:rPr>
      </w:pPr>
    </w:p>
    <w:p w14:paraId="678B3499" w14:textId="33092714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Presented by me to the Mayor this _____ day of _____________________, 2025.</w:t>
      </w:r>
    </w:p>
    <w:p w14:paraId="27279F72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61CB33A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0614979C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__________________________________________</w:t>
      </w:r>
    </w:p>
    <w:p w14:paraId="5F08DF7C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Lori Elmore, Clerk-Treasurer</w:t>
      </w:r>
    </w:p>
    <w:p w14:paraId="72729181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  <w:sz w:val="24"/>
          <w:szCs w:val="24"/>
        </w:rPr>
      </w:pPr>
    </w:p>
    <w:p w14:paraId="3044EC90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F341CF6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>Approved by me this _______ day of ______________________, 2025.</w:t>
      </w:r>
    </w:p>
    <w:p w14:paraId="6D480299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0CE62C0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48AF388A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__________________________________________</w:t>
      </w:r>
    </w:p>
    <w:p w14:paraId="0518E957" w14:textId="77777777" w:rsidR="0049769A" w:rsidRP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Guy Titus, Mayor</w:t>
      </w:r>
    </w:p>
    <w:p w14:paraId="27BC74F7" w14:textId="77777777" w:rsidR="0049769A" w:rsidRDefault="0049769A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</w:r>
      <w:r w:rsidRPr="0049769A">
        <w:rPr>
          <w:color w:val="000000"/>
          <w:sz w:val="24"/>
          <w:szCs w:val="24"/>
        </w:rPr>
        <w:tab/>
        <w:t>City of Greenfield, Indiana</w:t>
      </w:r>
    </w:p>
    <w:p w14:paraId="7C23ABD0" w14:textId="77777777" w:rsidR="00952341" w:rsidRDefault="00952341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6AA5C52C" w14:textId="77777777" w:rsidR="00952341" w:rsidRDefault="00952341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73216AB1" w14:textId="77777777" w:rsidR="00952341" w:rsidRDefault="00952341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330526C3" w14:textId="77777777" w:rsidR="00952341" w:rsidRPr="0049769A" w:rsidRDefault="00952341" w:rsidP="004976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  <w:sz w:val="24"/>
          <w:szCs w:val="24"/>
        </w:rPr>
      </w:pPr>
    </w:p>
    <w:p w14:paraId="5FF529ED" w14:textId="5C774FA3" w:rsidR="006302F8" w:rsidRPr="0037085A" w:rsidRDefault="00AB7C87" w:rsidP="0037085A">
      <w:pPr>
        <w:rPr>
          <w:sz w:val="18"/>
          <w:szCs w:val="18"/>
        </w:rPr>
      </w:pPr>
      <w:r>
        <w:rPr>
          <w:sz w:val="18"/>
          <w:szCs w:val="18"/>
        </w:rPr>
        <w:t>Gr</w:t>
      </w:r>
      <w:r w:rsidR="0037085A" w:rsidRPr="0037085A">
        <w:rPr>
          <w:sz w:val="18"/>
          <w:szCs w:val="18"/>
        </w:rPr>
        <w:t>egg</w:t>
      </w:r>
      <w:r w:rsidR="00D12675">
        <w:rPr>
          <w:sz w:val="18"/>
          <w:szCs w:val="18"/>
        </w:rPr>
        <w:t>\</w:t>
      </w:r>
      <w:r w:rsidR="0037085A" w:rsidRPr="0037085A">
        <w:rPr>
          <w:sz w:val="18"/>
          <w:szCs w:val="18"/>
        </w:rPr>
        <w:t>MUNICIPAL</w:t>
      </w:r>
      <w:r w:rsidR="00D12675">
        <w:rPr>
          <w:sz w:val="18"/>
          <w:szCs w:val="18"/>
        </w:rPr>
        <w:t>\</w:t>
      </w:r>
      <w:r w:rsidR="0037085A" w:rsidRPr="0037085A">
        <w:rPr>
          <w:sz w:val="18"/>
          <w:szCs w:val="18"/>
        </w:rPr>
        <w:t>Greenfield</w:t>
      </w:r>
      <w:r w:rsidR="00D12675">
        <w:rPr>
          <w:sz w:val="18"/>
          <w:szCs w:val="18"/>
        </w:rPr>
        <w:t>\</w:t>
      </w:r>
      <w:r>
        <w:rPr>
          <w:sz w:val="18"/>
          <w:szCs w:val="18"/>
        </w:rPr>
        <w:t>Tax Abatement</w:t>
      </w:r>
      <w:r w:rsidR="0037085A" w:rsidRPr="0037085A">
        <w:rPr>
          <w:sz w:val="18"/>
          <w:szCs w:val="18"/>
        </w:rPr>
        <w:t>/</w:t>
      </w:r>
      <w:r>
        <w:rPr>
          <w:sz w:val="18"/>
          <w:szCs w:val="18"/>
        </w:rPr>
        <w:t>IndyCar Property, LLC (BWI Indiana, Inc.)</w:t>
      </w:r>
      <w:r w:rsidR="00D12675">
        <w:rPr>
          <w:sz w:val="18"/>
          <w:szCs w:val="18"/>
        </w:rPr>
        <w:t>\Resolution</w:t>
      </w:r>
      <w:r w:rsidR="0037085A" w:rsidRPr="0037085A">
        <w:rPr>
          <w:sz w:val="18"/>
          <w:szCs w:val="18"/>
        </w:rPr>
        <w:t xml:space="preserve"> </w:t>
      </w:r>
      <w:r w:rsidR="00D12675">
        <w:rPr>
          <w:sz w:val="18"/>
          <w:szCs w:val="18"/>
        </w:rPr>
        <w:t xml:space="preserve">Regarding Waiver of Noncompliance </w:t>
      </w:r>
      <w:r w:rsidR="0037085A" w:rsidRPr="0037085A">
        <w:rPr>
          <w:sz w:val="18"/>
          <w:szCs w:val="18"/>
        </w:rPr>
        <w:t xml:space="preserve">– </w:t>
      </w:r>
      <w:r w:rsidR="00C744F7">
        <w:rPr>
          <w:sz w:val="18"/>
          <w:szCs w:val="18"/>
        </w:rPr>
        <w:t xml:space="preserve">rev. </w:t>
      </w:r>
      <w:r>
        <w:rPr>
          <w:sz w:val="18"/>
          <w:szCs w:val="18"/>
        </w:rPr>
        <w:t>1</w:t>
      </w:r>
      <w:r w:rsidR="00C744F7">
        <w:rPr>
          <w:sz w:val="18"/>
          <w:szCs w:val="18"/>
        </w:rPr>
        <w:t>1</w:t>
      </w:r>
      <w:r w:rsidR="0037085A" w:rsidRPr="0037085A">
        <w:rPr>
          <w:sz w:val="18"/>
          <w:szCs w:val="18"/>
        </w:rPr>
        <w:t>-</w:t>
      </w:r>
      <w:r w:rsidR="00C744F7">
        <w:rPr>
          <w:sz w:val="18"/>
          <w:szCs w:val="18"/>
        </w:rPr>
        <w:t>13</w:t>
      </w:r>
      <w:r w:rsidR="0037085A" w:rsidRPr="0037085A">
        <w:rPr>
          <w:sz w:val="18"/>
          <w:szCs w:val="18"/>
        </w:rPr>
        <w:t>-</w:t>
      </w:r>
      <w:r w:rsidR="0049769A">
        <w:rPr>
          <w:sz w:val="18"/>
          <w:szCs w:val="18"/>
        </w:rPr>
        <w:t>25</w:t>
      </w:r>
    </w:p>
    <w:sectPr w:rsidR="006302F8" w:rsidRPr="0037085A" w:rsidSect="00023D4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7B"/>
    <w:rsid w:val="00023D49"/>
    <w:rsid w:val="000302E1"/>
    <w:rsid w:val="0004284C"/>
    <w:rsid w:val="0005366E"/>
    <w:rsid w:val="000B1AC1"/>
    <w:rsid w:val="000C0996"/>
    <w:rsid w:val="000F0F61"/>
    <w:rsid w:val="00113AEF"/>
    <w:rsid w:val="00150BB3"/>
    <w:rsid w:val="001B419D"/>
    <w:rsid w:val="001F4289"/>
    <w:rsid w:val="0021660E"/>
    <w:rsid w:val="00253D00"/>
    <w:rsid w:val="00287D7B"/>
    <w:rsid w:val="002E7D89"/>
    <w:rsid w:val="00356C36"/>
    <w:rsid w:val="0037085A"/>
    <w:rsid w:val="0039148A"/>
    <w:rsid w:val="003A0FB9"/>
    <w:rsid w:val="00450A5D"/>
    <w:rsid w:val="0049769A"/>
    <w:rsid w:val="004C5AC6"/>
    <w:rsid w:val="006302F8"/>
    <w:rsid w:val="006436B7"/>
    <w:rsid w:val="006D7B29"/>
    <w:rsid w:val="006F5292"/>
    <w:rsid w:val="00743A43"/>
    <w:rsid w:val="00747D85"/>
    <w:rsid w:val="00790C1E"/>
    <w:rsid w:val="007A4622"/>
    <w:rsid w:val="00817AB1"/>
    <w:rsid w:val="008C4DE9"/>
    <w:rsid w:val="008E2593"/>
    <w:rsid w:val="009377EA"/>
    <w:rsid w:val="00952341"/>
    <w:rsid w:val="009751A6"/>
    <w:rsid w:val="009832A3"/>
    <w:rsid w:val="009B43F0"/>
    <w:rsid w:val="009C2CB4"/>
    <w:rsid w:val="009D5D05"/>
    <w:rsid w:val="00A32DB6"/>
    <w:rsid w:val="00A37318"/>
    <w:rsid w:val="00AB604A"/>
    <w:rsid w:val="00AB7C87"/>
    <w:rsid w:val="00AE0FC8"/>
    <w:rsid w:val="00B02D37"/>
    <w:rsid w:val="00B2605B"/>
    <w:rsid w:val="00B44663"/>
    <w:rsid w:val="00BB249C"/>
    <w:rsid w:val="00BB5721"/>
    <w:rsid w:val="00C744F7"/>
    <w:rsid w:val="00CD7288"/>
    <w:rsid w:val="00D12675"/>
    <w:rsid w:val="00D34218"/>
    <w:rsid w:val="00D6162C"/>
    <w:rsid w:val="00DB0B85"/>
    <w:rsid w:val="00E572B1"/>
    <w:rsid w:val="00E87594"/>
    <w:rsid w:val="00EE1941"/>
    <w:rsid w:val="00F15677"/>
    <w:rsid w:val="00F16AAB"/>
    <w:rsid w:val="00F53EDF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299F"/>
  <w15:chartTrackingRefBased/>
  <w15:docId w15:val="{9D9233ED-77CE-4D0A-B26C-F450BFF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&amp; Morelock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5</cp:revision>
  <cp:lastPrinted>2025-11-13T15:36:00Z</cp:lastPrinted>
  <dcterms:created xsi:type="dcterms:W3CDTF">2025-11-13T20:57:00Z</dcterms:created>
  <dcterms:modified xsi:type="dcterms:W3CDTF">2025-11-17T20:09:00Z</dcterms:modified>
</cp:coreProperties>
</file>