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63409" w14:textId="5E608629" w:rsidR="00C36517" w:rsidRPr="00322BA2" w:rsidRDefault="00C36517" w:rsidP="00D744A7">
      <w:pPr>
        <w:spacing w:after="0"/>
        <w:jc w:val="center"/>
        <w:rPr>
          <w:rFonts w:cstheme="minorHAnsi"/>
          <w:b/>
          <w:sz w:val="40"/>
          <w:szCs w:val="40"/>
          <w:u w:val="single"/>
        </w:rPr>
      </w:pPr>
      <w:r w:rsidRPr="00322BA2">
        <w:rPr>
          <w:rFonts w:cstheme="minorHAnsi"/>
          <w:b/>
          <w:sz w:val="40"/>
          <w:szCs w:val="40"/>
          <w:u w:val="single"/>
        </w:rPr>
        <w:t>G</w:t>
      </w:r>
      <w:r w:rsidR="00D744A7" w:rsidRPr="00322BA2">
        <w:rPr>
          <w:rFonts w:cstheme="minorHAnsi"/>
          <w:b/>
          <w:sz w:val="40"/>
          <w:szCs w:val="40"/>
          <w:u w:val="single"/>
        </w:rPr>
        <w:t>R</w:t>
      </w:r>
      <w:r w:rsidRPr="00322BA2">
        <w:rPr>
          <w:rFonts w:cstheme="minorHAnsi"/>
          <w:b/>
          <w:sz w:val="40"/>
          <w:szCs w:val="40"/>
          <w:u w:val="single"/>
        </w:rPr>
        <w:t xml:space="preserve">EENFIELD COMMON COUNCIL </w:t>
      </w:r>
      <w:r w:rsidR="00E3503B" w:rsidRPr="00322BA2">
        <w:rPr>
          <w:rFonts w:cstheme="minorHAnsi"/>
          <w:b/>
          <w:sz w:val="40"/>
          <w:szCs w:val="40"/>
          <w:u w:val="single"/>
        </w:rPr>
        <w:t xml:space="preserve">MEETING </w:t>
      </w:r>
      <w:r w:rsidR="00322BA2" w:rsidRPr="00322BA2">
        <w:rPr>
          <w:rFonts w:cstheme="minorHAnsi"/>
          <w:b/>
          <w:sz w:val="40"/>
          <w:szCs w:val="40"/>
          <w:u w:val="single"/>
        </w:rPr>
        <w:t>MINUTES</w:t>
      </w:r>
    </w:p>
    <w:p w14:paraId="51171A1B" w14:textId="777EF90A" w:rsidR="00C36517" w:rsidRPr="00322BA2" w:rsidRDefault="00C36517" w:rsidP="00C36517">
      <w:pPr>
        <w:spacing w:after="0"/>
        <w:jc w:val="center"/>
        <w:rPr>
          <w:rFonts w:cstheme="minorHAnsi"/>
          <w:b/>
          <w:sz w:val="28"/>
          <w:szCs w:val="28"/>
        </w:rPr>
      </w:pPr>
      <w:r w:rsidRPr="00322BA2">
        <w:rPr>
          <w:rFonts w:cstheme="minorHAnsi"/>
          <w:b/>
          <w:sz w:val="28"/>
          <w:szCs w:val="28"/>
        </w:rPr>
        <w:t>Wednesday</w:t>
      </w:r>
      <w:r w:rsidR="00EA1F22" w:rsidRPr="00322BA2">
        <w:rPr>
          <w:rFonts w:cstheme="minorHAnsi"/>
          <w:b/>
          <w:sz w:val="28"/>
          <w:szCs w:val="28"/>
        </w:rPr>
        <w:t>,</w:t>
      </w:r>
      <w:r w:rsidR="00EA7CA0" w:rsidRPr="00322BA2">
        <w:rPr>
          <w:rFonts w:cstheme="minorHAnsi"/>
          <w:b/>
          <w:sz w:val="28"/>
          <w:szCs w:val="28"/>
        </w:rPr>
        <w:t xml:space="preserve"> </w:t>
      </w:r>
      <w:r w:rsidR="00B80508" w:rsidRPr="00322BA2">
        <w:rPr>
          <w:rFonts w:cstheme="minorHAnsi"/>
          <w:b/>
          <w:sz w:val="28"/>
          <w:szCs w:val="28"/>
        </w:rPr>
        <w:t xml:space="preserve">February </w:t>
      </w:r>
      <w:r w:rsidR="00CF2EA4" w:rsidRPr="00322BA2">
        <w:rPr>
          <w:rFonts w:cstheme="minorHAnsi"/>
          <w:b/>
          <w:sz w:val="28"/>
          <w:szCs w:val="28"/>
        </w:rPr>
        <w:t>25</w:t>
      </w:r>
      <w:r w:rsidR="00B80508" w:rsidRPr="00322BA2">
        <w:rPr>
          <w:rFonts w:cstheme="minorHAnsi"/>
          <w:b/>
          <w:sz w:val="28"/>
          <w:szCs w:val="28"/>
        </w:rPr>
        <w:t>th</w:t>
      </w:r>
      <w:r w:rsidR="000841B2" w:rsidRPr="00322BA2">
        <w:rPr>
          <w:rFonts w:cstheme="minorHAnsi"/>
          <w:b/>
          <w:sz w:val="28"/>
          <w:szCs w:val="28"/>
        </w:rPr>
        <w:t xml:space="preserve">, </w:t>
      </w:r>
      <w:r w:rsidR="00AE512A" w:rsidRPr="00322BA2">
        <w:rPr>
          <w:rFonts w:cstheme="minorHAnsi"/>
          <w:b/>
          <w:sz w:val="28"/>
          <w:szCs w:val="28"/>
        </w:rPr>
        <w:t>202</w:t>
      </w:r>
      <w:r w:rsidR="005D1CBD" w:rsidRPr="00322BA2">
        <w:rPr>
          <w:rFonts w:cstheme="minorHAnsi"/>
          <w:b/>
          <w:sz w:val="28"/>
          <w:szCs w:val="28"/>
        </w:rPr>
        <w:t>6</w:t>
      </w:r>
    </w:p>
    <w:p w14:paraId="7E5159AB" w14:textId="77777777" w:rsidR="00C36517" w:rsidRPr="00322BA2" w:rsidRDefault="00C36517" w:rsidP="00C36517">
      <w:pPr>
        <w:spacing w:after="0"/>
        <w:jc w:val="center"/>
        <w:rPr>
          <w:rFonts w:cstheme="minorHAnsi"/>
          <w:b/>
          <w:sz w:val="28"/>
          <w:szCs w:val="28"/>
        </w:rPr>
      </w:pPr>
      <w:r w:rsidRPr="00322BA2">
        <w:rPr>
          <w:rFonts w:cstheme="minorHAnsi"/>
          <w:b/>
          <w:sz w:val="28"/>
          <w:szCs w:val="28"/>
        </w:rPr>
        <w:t>RICHARD J PASCO COUNCIL CHAMBERS</w:t>
      </w:r>
    </w:p>
    <w:p w14:paraId="11E9E97D" w14:textId="77777777" w:rsidR="00C36517" w:rsidRPr="00322BA2" w:rsidRDefault="00C36517" w:rsidP="00C36517">
      <w:pPr>
        <w:spacing w:after="0"/>
        <w:jc w:val="center"/>
        <w:rPr>
          <w:rFonts w:cstheme="minorHAnsi"/>
          <w:b/>
          <w:sz w:val="28"/>
          <w:szCs w:val="28"/>
        </w:rPr>
      </w:pPr>
      <w:r w:rsidRPr="00322BA2">
        <w:rPr>
          <w:rFonts w:cstheme="minorHAnsi"/>
          <w:b/>
          <w:sz w:val="28"/>
          <w:szCs w:val="28"/>
        </w:rPr>
        <w:t>10 SOUTH STATE STREET</w:t>
      </w:r>
    </w:p>
    <w:p w14:paraId="3D821883" w14:textId="412CA9DF" w:rsidR="00303144" w:rsidRPr="00322BA2" w:rsidRDefault="00C978AC" w:rsidP="00D744A7">
      <w:pPr>
        <w:spacing w:after="0"/>
        <w:jc w:val="center"/>
        <w:rPr>
          <w:rFonts w:cstheme="minorHAnsi"/>
          <w:b/>
          <w:sz w:val="28"/>
          <w:szCs w:val="28"/>
        </w:rPr>
      </w:pPr>
      <w:r w:rsidRPr="00322BA2">
        <w:rPr>
          <w:rFonts w:cstheme="minorHAnsi"/>
          <w:b/>
          <w:sz w:val="28"/>
          <w:szCs w:val="28"/>
        </w:rPr>
        <w:t>7</w:t>
      </w:r>
      <w:r w:rsidR="00C36517" w:rsidRPr="00322BA2">
        <w:rPr>
          <w:rFonts w:cstheme="minorHAnsi"/>
          <w:b/>
          <w:sz w:val="28"/>
          <w:szCs w:val="28"/>
        </w:rPr>
        <w:t xml:space="preserve">:00 p.m. </w:t>
      </w:r>
    </w:p>
    <w:p w14:paraId="73FDC812" w14:textId="697DA25B" w:rsidR="00C36517" w:rsidRPr="00322BA2" w:rsidRDefault="00C36517" w:rsidP="00D744A7">
      <w:pPr>
        <w:spacing w:after="0"/>
        <w:jc w:val="center"/>
        <w:rPr>
          <w:rFonts w:cstheme="minorHAnsi"/>
          <w:b/>
          <w:sz w:val="28"/>
          <w:szCs w:val="28"/>
          <w:u w:val="single"/>
        </w:rPr>
      </w:pPr>
      <w:r w:rsidRPr="00322BA2">
        <w:rPr>
          <w:rFonts w:cstheme="minorHAnsi"/>
          <w:b/>
          <w:sz w:val="28"/>
          <w:szCs w:val="28"/>
          <w:u w:val="single"/>
        </w:rPr>
        <w:t>Please Stand for the Invocation and the Pledge of Allegiance</w:t>
      </w:r>
    </w:p>
    <w:p w14:paraId="7E92A58F" w14:textId="77777777" w:rsidR="00702333" w:rsidRPr="00322BA2" w:rsidRDefault="00702333" w:rsidP="00D744A7">
      <w:pPr>
        <w:spacing w:after="0"/>
        <w:jc w:val="center"/>
        <w:rPr>
          <w:rFonts w:cstheme="minorHAnsi"/>
          <w:b/>
          <w:color w:val="FF0000"/>
          <w:sz w:val="28"/>
          <w:szCs w:val="28"/>
          <w:u w:val="single"/>
        </w:rPr>
      </w:pPr>
    </w:p>
    <w:p w14:paraId="4F521539" w14:textId="7C654A8C" w:rsidR="00322BA2" w:rsidRPr="00322BA2" w:rsidRDefault="00322BA2" w:rsidP="00322BA2">
      <w:pPr>
        <w:spacing w:after="0" w:line="240" w:lineRule="auto"/>
        <w:ind w:right="270"/>
        <w:rPr>
          <w:rFonts w:cstheme="minorHAnsi"/>
          <w:sz w:val="24"/>
          <w:szCs w:val="24"/>
          <w:lang w:bidi="he-IL"/>
        </w:rPr>
      </w:pPr>
      <w:r w:rsidRPr="00322BA2">
        <w:rPr>
          <w:rFonts w:cstheme="minorHAnsi"/>
          <w:sz w:val="24"/>
          <w:szCs w:val="24"/>
          <w:lang w:bidi="he-IL"/>
        </w:rPr>
        <w:t xml:space="preserve">The Greenfield, Indiana Common Council met in regular session on </w:t>
      </w:r>
      <w:r w:rsidRPr="00322BA2">
        <w:rPr>
          <w:rFonts w:cstheme="minorHAnsi"/>
          <w:sz w:val="24"/>
          <w:szCs w:val="24"/>
          <w:lang w:bidi="he-IL"/>
        </w:rPr>
        <w:t>February 25th</w:t>
      </w:r>
      <w:r w:rsidRPr="00322BA2">
        <w:rPr>
          <w:rFonts w:cstheme="minorHAnsi"/>
          <w:sz w:val="24"/>
          <w:szCs w:val="24"/>
          <w:lang w:bidi="he-IL"/>
        </w:rPr>
        <w:t xml:space="preserve">, 2026, at 7:00 p.m. in the Council Chambers, Room 127 located at 10 South State Street with </w:t>
      </w:r>
      <w:r w:rsidRPr="00322BA2">
        <w:rPr>
          <w:rFonts w:cstheme="minorHAnsi"/>
          <w:sz w:val="24"/>
          <w:szCs w:val="24"/>
        </w:rPr>
        <w:t>Mayor Guy Titus p</w:t>
      </w:r>
      <w:r w:rsidRPr="00322BA2">
        <w:rPr>
          <w:rFonts w:cstheme="minorHAnsi"/>
          <w:sz w:val="24"/>
          <w:szCs w:val="24"/>
          <w:lang w:bidi="he-IL"/>
        </w:rPr>
        <w:t xml:space="preserve">residing.   </w:t>
      </w:r>
    </w:p>
    <w:p w14:paraId="1B050001" w14:textId="3535F910" w:rsidR="00322BA2" w:rsidRPr="00322BA2" w:rsidRDefault="00322BA2" w:rsidP="00322BA2">
      <w:pPr>
        <w:spacing w:after="0" w:line="240" w:lineRule="auto"/>
        <w:ind w:right="270"/>
        <w:rPr>
          <w:rFonts w:cstheme="minorHAnsi"/>
          <w:sz w:val="24"/>
          <w:szCs w:val="24"/>
          <w:lang w:bidi="he-IL"/>
        </w:rPr>
      </w:pPr>
      <w:r w:rsidRPr="00322BA2">
        <w:rPr>
          <w:rFonts w:cstheme="minorHAnsi"/>
          <w:sz w:val="24"/>
          <w:szCs w:val="24"/>
          <w:lang w:bidi="he-IL"/>
        </w:rPr>
        <w:t xml:space="preserve">The Invocation was given by Councilman </w:t>
      </w:r>
      <w:r w:rsidRPr="00322BA2">
        <w:rPr>
          <w:rFonts w:cstheme="minorHAnsi"/>
          <w:sz w:val="24"/>
          <w:szCs w:val="24"/>
          <w:lang w:bidi="he-IL"/>
        </w:rPr>
        <w:t>Riley</w:t>
      </w:r>
      <w:r w:rsidRPr="00322BA2">
        <w:rPr>
          <w:rFonts w:cstheme="minorHAnsi"/>
          <w:sz w:val="24"/>
          <w:szCs w:val="24"/>
          <w:lang w:bidi="he-IL"/>
        </w:rPr>
        <w:t xml:space="preserve">, followed by the Pledge of Allegiance led by Councilman </w:t>
      </w:r>
      <w:r w:rsidRPr="00322BA2">
        <w:rPr>
          <w:rFonts w:cstheme="minorHAnsi"/>
          <w:sz w:val="24"/>
          <w:szCs w:val="24"/>
          <w:lang w:bidi="he-IL"/>
        </w:rPr>
        <w:t>Moore.</w:t>
      </w:r>
    </w:p>
    <w:p w14:paraId="29DDE71A" w14:textId="77777777" w:rsidR="00322BA2" w:rsidRPr="00322BA2" w:rsidRDefault="00322BA2" w:rsidP="00322BA2">
      <w:pPr>
        <w:spacing w:after="0" w:line="240" w:lineRule="auto"/>
        <w:ind w:right="270"/>
        <w:rPr>
          <w:rFonts w:cstheme="minorHAnsi"/>
          <w:sz w:val="24"/>
          <w:szCs w:val="24"/>
          <w:lang w:bidi="he-IL"/>
        </w:rPr>
      </w:pPr>
    </w:p>
    <w:p w14:paraId="40F7A7E3" w14:textId="77777777" w:rsidR="00322BA2" w:rsidRPr="00322BA2" w:rsidRDefault="00322BA2" w:rsidP="00322BA2">
      <w:pPr>
        <w:spacing w:after="0" w:line="240" w:lineRule="auto"/>
        <w:ind w:right="270"/>
        <w:rPr>
          <w:rFonts w:cstheme="minorHAnsi"/>
          <w:b/>
          <w:sz w:val="28"/>
          <w:szCs w:val="28"/>
          <w:u w:val="single"/>
          <w:lang w:bidi="he-IL"/>
        </w:rPr>
      </w:pPr>
      <w:r w:rsidRPr="00322BA2">
        <w:rPr>
          <w:rFonts w:cstheme="minorHAnsi"/>
          <w:b/>
          <w:sz w:val="28"/>
          <w:szCs w:val="28"/>
          <w:u w:val="single"/>
          <w:lang w:bidi="he-IL"/>
        </w:rPr>
        <w:t>CALL MEETING TO ORDER:</w:t>
      </w:r>
    </w:p>
    <w:p w14:paraId="77F08854" w14:textId="77777777" w:rsidR="00322BA2" w:rsidRPr="00322BA2" w:rsidRDefault="00322BA2" w:rsidP="00322BA2">
      <w:pPr>
        <w:spacing w:after="0" w:line="240" w:lineRule="auto"/>
        <w:ind w:right="270"/>
        <w:rPr>
          <w:rFonts w:cstheme="minorHAnsi"/>
          <w:sz w:val="24"/>
          <w:szCs w:val="24"/>
          <w:lang w:bidi="he-IL"/>
        </w:rPr>
      </w:pPr>
      <w:r w:rsidRPr="00322BA2">
        <w:rPr>
          <w:rFonts w:cstheme="minorHAnsi"/>
          <w:sz w:val="24"/>
          <w:szCs w:val="24"/>
        </w:rPr>
        <w:t xml:space="preserve">Mayor Titus </w:t>
      </w:r>
      <w:r w:rsidRPr="00322BA2">
        <w:rPr>
          <w:rFonts w:cstheme="minorHAnsi"/>
          <w:sz w:val="24"/>
          <w:szCs w:val="24"/>
          <w:lang w:bidi="he-IL"/>
        </w:rPr>
        <w:t>called the meeting to order of the Common Council for the purpose of conducting the business before the Greenfield Common Council.  Roll call was given by Clerk-Treasurer Lori Elmore</w:t>
      </w:r>
    </w:p>
    <w:p w14:paraId="61AAE8B0" w14:textId="77777777" w:rsidR="00322BA2" w:rsidRPr="0068119B" w:rsidRDefault="00322BA2" w:rsidP="00322BA2">
      <w:pPr>
        <w:spacing w:after="0" w:line="240" w:lineRule="auto"/>
        <w:ind w:right="270"/>
        <w:rPr>
          <w:rFonts w:cstheme="minorHAnsi"/>
          <w:color w:val="FF0000"/>
          <w:sz w:val="24"/>
          <w:szCs w:val="24"/>
          <w:lang w:bidi="he-IL"/>
        </w:rPr>
      </w:pPr>
    </w:p>
    <w:p w14:paraId="1856DC69" w14:textId="77777777" w:rsidR="00322BA2" w:rsidRPr="00322BA2" w:rsidRDefault="00322BA2" w:rsidP="00322BA2">
      <w:pPr>
        <w:spacing w:after="0" w:line="240" w:lineRule="auto"/>
        <w:ind w:right="270"/>
        <w:rPr>
          <w:rFonts w:cstheme="minorHAnsi"/>
          <w:sz w:val="24"/>
          <w:szCs w:val="24"/>
          <w:lang w:bidi="he-IL"/>
        </w:rPr>
      </w:pPr>
      <w:r w:rsidRPr="00322BA2">
        <w:rPr>
          <w:rFonts w:cstheme="minorHAnsi"/>
          <w:b/>
          <w:sz w:val="28"/>
          <w:szCs w:val="28"/>
          <w:u w:val="single"/>
          <w:lang w:bidi="he-IL"/>
        </w:rPr>
        <w:t>PRESENT:</w:t>
      </w:r>
      <w:r w:rsidRPr="00322BA2">
        <w:rPr>
          <w:rFonts w:cstheme="minorHAnsi"/>
          <w:b/>
          <w:sz w:val="28"/>
          <w:szCs w:val="28"/>
          <w:lang w:bidi="he-IL"/>
        </w:rPr>
        <w:t xml:space="preserve">     </w:t>
      </w:r>
      <w:r w:rsidRPr="00322BA2">
        <w:rPr>
          <w:rFonts w:cstheme="minorHAnsi"/>
          <w:b/>
          <w:sz w:val="24"/>
          <w:szCs w:val="24"/>
          <w:lang w:bidi="he-IL"/>
        </w:rPr>
        <w:tab/>
      </w:r>
      <w:r w:rsidRPr="00322BA2">
        <w:rPr>
          <w:rFonts w:cstheme="minorHAnsi"/>
          <w:b/>
          <w:sz w:val="24"/>
          <w:szCs w:val="24"/>
          <w:lang w:bidi="he-IL"/>
        </w:rPr>
        <w:tab/>
      </w:r>
      <w:r w:rsidRPr="00322BA2">
        <w:rPr>
          <w:rFonts w:cstheme="minorHAnsi"/>
          <w:b/>
          <w:sz w:val="24"/>
          <w:szCs w:val="24"/>
          <w:lang w:bidi="he-IL"/>
        </w:rPr>
        <w:tab/>
      </w:r>
      <w:r w:rsidRPr="00322BA2">
        <w:rPr>
          <w:rFonts w:cstheme="minorHAnsi"/>
          <w:sz w:val="24"/>
          <w:szCs w:val="24"/>
          <w:lang w:bidi="he-IL"/>
        </w:rPr>
        <w:t>Council members</w:t>
      </w:r>
      <w:r w:rsidRPr="00322BA2">
        <w:rPr>
          <w:rFonts w:cstheme="minorHAnsi"/>
          <w:sz w:val="24"/>
          <w:szCs w:val="24"/>
          <w:lang w:bidi="he-IL"/>
        </w:rPr>
        <w:tab/>
        <w:t xml:space="preserve"> </w:t>
      </w: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t>John Jester</w:t>
      </w:r>
    </w:p>
    <w:p w14:paraId="0BCE437A" w14:textId="7F4F17F4" w:rsidR="00322BA2" w:rsidRPr="00322BA2" w:rsidRDefault="00322BA2" w:rsidP="00322BA2">
      <w:pPr>
        <w:spacing w:after="0" w:line="240" w:lineRule="auto"/>
        <w:ind w:left="6480" w:right="270" w:firstLine="720"/>
        <w:rPr>
          <w:rFonts w:cstheme="minorHAnsi"/>
          <w:sz w:val="24"/>
          <w:szCs w:val="24"/>
          <w:lang w:bidi="he-IL"/>
        </w:rPr>
      </w:pPr>
      <w:r w:rsidRPr="00322BA2">
        <w:rPr>
          <w:rFonts w:cstheme="minorHAnsi"/>
          <w:sz w:val="24"/>
          <w:szCs w:val="24"/>
          <w:lang w:bidi="he-IL"/>
        </w:rPr>
        <w:t>Jeff Lowder</w:t>
      </w:r>
    </w:p>
    <w:p w14:paraId="02FF44A3" w14:textId="77777777" w:rsidR="00322BA2" w:rsidRPr="00322BA2" w:rsidRDefault="00322BA2" w:rsidP="00322BA2">
      <w:pPr>
        <w:spacing w:after="0" w:line="240" w:lineRule="auto"/>
        <w:ind w:left="7200" w:right="270"/>
        <w:rPr>
          <w:rFonts w:cstheme="minorHAnsi"/>
          <w:sz w:val="24"/>
          <w:szCs w:val="24"/>
          <w:lang w:bidi="he-IL"/>
        </w:rPr>
      </w:pPr>
      <w:r w:rsidRPr="00322BA2">
        <w:rPr>
          <w:rFonts w:cstheme="minorHAnsi"/>
          <w:sz w:val="24"/>
          <w:szCs w:val="24"/>
          <w:lang w:bidi="he-IL"/>
        </w:rPr>
        <w:t>Thomas Moore</w:t>
      </w:r>
    </w:p>
    <w:p w14:paraId="08A4FDB7" w14:textId="77777777" w:rsidR="00322BA2" w:rsidRPr="00322BA2" w:rsidRDefault="00322BA2" w:rsidP="00322BA2">
      <w:pPr>
        <w:spacing w:after="0" w:line="240" w:lineRule="auto"/>
        <w:ind w:left="6480" w:right="270" w:firstLine="720"/>
        <w:rPr>
          <w:rFonts w:cstheme="minorHAnsi"/>
          <w:sz w:val="24"/>
          <w:szCs w:val="24"/>
          <w:lang w:bidi="he-IL"/>
        </w:rPr>
      </w:pPr>
      <w:r w:rsidRPr="00322BA2">
        <w:rPr>
          <w:rFonts w:cstheme="minorHAnsi"/>
          <w:sz w:val="24"/>
          <w:szCs w:val="24"/>
          <w:lang w:bidi="he-IL"/>
        </w:rPr>
        <w:t>Dan Riley</w:t>
      </w:r>
    </w:p>
    <w:p w14:paraId="4B4A72CD" w14:textId="12901056" w:rsidR="00322BA2" w:rsidRPr="00322BA2" w:rsidRDefault="00322BA2" w:rsidP="00322BA2">
      <w:pPr>
        <w:spacing w:after="0" w:line="240" w:lineRule="auto"/>
        <w:ind w:left="2160" w:right="270" w:firstLine="720"/>
        <w:rPr>
          <w:rFonts w:cstheme="minorHAnsi"/>
          <w:sz w:val="24"/>
          <w:szCs w:val="24"/>
          <w:lang w:bidi="he-IL"/>
        </w:rPr>
      </w:pPr>
      <w:r w:rsidRPr="00322BA2">
        <w:rPr>
          <w:rFonts w:cstheme="minorHAnsi"/>
          <w:sz w:val="24"/>
          <w:szCs w:val="24"/>
          <w:lang w:bidi="he-IL"/>
        </w:rPr>
        <w:t>City Attorney</w:t>
      </w: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r>
      <w:r w:rsidR="00117F4A">
        <w:rPr>
          <w:rFonts w:cstheme="minorHAnsi"/>
          <w:sz w:val="24"/>
          <w:szCs w:val="24"/>
          <w:lang w:bidi="he-IL"/>
        </w:rPr>
        <w:t xml:space="preserve">Mike </w:t>
      </w:r>
      <w:r w:rsidR="00054CCE">
        <w:rPr>
          <w:rFonts w:cstheme="minorHAnsi"/>
          <w:sz w:val="24"/>
          <w:szCs w:val="24"/>
          <w:lang w:bidi="he-IL"/>
        </w:rPr>
        <w:t>Frishorn</w:t>
      </w:r>
    </w:p>
    <w:p w14:paraId="022302FC" w14:textId="77777777" w:rsidR="00322BA2" w:rsidRPr="00322BA2" w:rsidRDefault="00322BA2" w:rsidP="00322BA2">
      <w:pPr>
        <w:spacing w:after="0" w:line="240" w:lineRule="auto"/>
        <w:ind w:left="2160" w:right="270" w:firstLine="720"/>
        <w:rPr>
          <w:rFonts w:cstheme="minorHAnsi"/>
          <w:sz w:val="24"/>
          <w:szCs w:val="24"/>
          <w:lang w:bidi="he-IL"/>
        </w:rPr>
      </w:pPr>
      <w:r w:rsidRPr="00322BA2">
        <w:rPr>
          <w:rFonts w:cstheme="minorHAnsi"/>
          <w:sz w:val="24"/>
          <w:szCs w:val="24"/>
          <w:lang w:bidi="he-IL"/>
        </w:rPr>
        <w:t>Mayor</w:t>
      </w: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t xml:space="preserve">Guy Titus </w:t>
      </w:r>
    </w:p>
    <w:p w14:paraId="006B67F4" w14:textId="14362F3A" w:rsidR="00A32832" w:rsidRPr="00322BA2" w:rsidRDefault="00322BA2" w:rsidP="00322BA2">
      <w:pPr>
        <w:spacing w:after="0"/>
        <w:jc w:val="both"/>
        <w:rPr>
          <w:rFonts w:cstheme="minorHAnsi"/>
          <w:sz w:val="24"/>
          <w:szCs w:val="24"/>
          <w:lang w:bidi="he-IL"/>
        </w:rPr>
      </w:pP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t>Clerk-Treasurer</w:t>
      </w: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r>
      <w:r w:rsidRPr="00322BA2">
        <w:rPr>
          <w:rFonts w:cstheme="minorHAnsi"/>
          <w:sz w:val="24"/>
          <w:szCs w:val="24"/>
          <w:lang w:bidi="he-IL"/>
        </w:rPr>
        <w:tab/>
        <w:t>Lori Elmore</w:t>
      </w:r>
    </w:p>
    <w:p w14:paraId="42137B55" w14:textId="45725258" w:rsidR="00322BA2" w:rsidRPr="00322BA2" w:rsidRDefault="00322BA2" w:rsidP="00322BA2">
      <w:pPr>
        <w:spacing w:after="0" w:line="240" w:lineRule="auto"/>
        <w:ind w:right="270"/>
        <w:rPr>
          <w:rFonts w:cstheme="minorHAnsi"/>
          <w:sz w:val="24"/>
          <w:szCs w:val="24"/>
          <w:lang w:bidi="he-IL"/>
        </w:rPr>
      </w:pPr>
      <w:r w:rsidRPr="00322BA2">
        <w:rPr>
          <w:rFonts w:cstheme="minorHAnsi"/>
          <w:b/>
          <w:sz w:val="28"/>
          <w:szCs w:val="28"/>
          <w:u w:val="single"/>
          <w:lang w:bidi="he-IL"/>
        </w:rPr>
        <w:t>AB</w:t>
      </w:r>
      <w:r w:rsidRPr="00322BA2">
        <w:rPr>
          <w:rFonts w:cstheme="minorHAnsi"/>
          <w:b/>
          <w:sz w:val="28"/>
          <w:szCs w:val="28"/>
          <w:u w:val="single"/>
          <w:lang w:bidi="he-IL"/>
        </w:rPr>
        <w:t>SENT:</w:t>
      </w:r>
      <w:r w:rsidRPr="00322BA2">
        <w:rPr>
          <w:rFonts w:cstheme="minorHAnsi"/>
          <w:b/>
          <w:sz w:val="28"/>
          <w:szCs w:val="28"/>
          <w:lang w:bidi="he-IL"/>
        </w:rPr>
        <w:t xml:space="preserve">     </w:t>
      </w:r>
      <w:r w:rsidRPr="00322BA2">
        <w:rPr>
          <w:rFonts w:cstheme="minorHAnsi"/>
          <w:b/>
          <w:sz w:val="28"/>
          <w:szCs w:val="28"/>
          <w:lang w:bidi="he-IL"/>
        </w:rPr>
        <w:tab/>
      </w:r>
      <w:r w:rsidRPr="00322BA2">
        <w:rPr>
          <w:rFonts w:cstheme="minorHAnsi"/>
          <w:b/>
          <w:sz w:val="28"/>
          <w:szCs w:val="28"/>
          <w:lang w:bidi="he-IL"/>
        </w:rPr>
        <w:tab/>
      </w:r>
      <w:r w:rsidRPr="00322BA2">
        <w:rPr>
          <w:rFonts w:cstheme="minorHAnsi"/>
          <w:b/>
          <w:sz w:val="28"/>
          <w:szCs w:val="28"/>
          <w:lang w:bidi="he-IL"/>
        </w:rPr>
        <w:tab/>
      </w:r>
      <w:r w:rsidRPr="00322BA2">
        <w:rPr>
          <w:rFonts w:cstheme="minorHAnsi"/>
          <w:sz w:val="24"/>
          <w:szCs w:val="24"/>
          <w:lang w:bidi="he-IL"/>
        </w:rPr>
        <w:t>Council members</w:t>
      </w:r>
      <w:r w:rsidRPr="00322BA2">
        <w:rPr>
          <w:rFonts w:cstheme="minorHAnsi"/>
          <w:b/>
          <w:sz w:val="28"/>
          <w:szCs w:val="28"/>
          <w:lang w:bidi="he-IL"/>
        </w:rPr>
        <w:tab/>
      </w:r>
      <w:r w:rsidRPr="00322BA2">
        <w:rPr>
          <w:rFonts w:cstheme="minorHAnsi"/>
          <w:b/>
          <w:sz w:val="28"/>
          <w:szCs w:val="28"/>
          <w:lang w:bidi="he-IL"/>
        </w:rPr>
        <w:tab/>
      </w:r>
      <w:r w:rsidRPr="00322BA2">
        <w:rPr>
          <w:rFonts w:cstheme="minorHAnsi"/>
          <w:b/>
          <w:sz w:val="28"/>
          <w:szCs w:val="28"/>
          <w:lang w:bidi="he-IL"/>
        </w:rPr>
        <w:tab/>
      </w:r>
      <w:r w:rsidRPr="00322BA2">
        <w:rPr>
          <w:rFonts w:cstheme="minorHAnsi"/>
          <w:b/>
          <w:sz w:val="28"/>
          <w:szCs w:val="28"/>
          <w:lang w:bidi="he-IL"/>
        </w:rPr>
        <w:tab/>
      </w:r>
      <w:r w:rsidRPr="00322BA2">
        <w:rPr>
          <w:rFonts w:cstheme="minorHAnsi"/>
          <w:sz w:val="24"/>
          <w:szCs w:val="24"/>
          <w:lang w:bidi="he-IL"/>
        </w:rPr>
        <w:t xml:space="preserve">Amy Kirkpatrick </w:t>
      </w:r>
    </w:p>
    <w:p w14:paraId="12DE229C" w14:textId="77777777" w:rsidR="00322BA2" w:rsidRPr="00322BA2" w:rsidRDefault="00322BA2" w:rsidP="00322BA2">
      <w:pPr>
        <w:spacing w:after="0" w:line="240" w:lineRule="auto"/>
        <w:ind w:left="6480" w:right="270" w:firstLine="720"/>
        <w:rPr>
          <w:rFonts w:cstheme="minorHAnsi"/>
          <w:sz w:val="24"/>
          <w:szCs w:val="24"/>
          <w:lang w:bidi="he-IL"/>
        </w:rPr>
      </w:pPr>
      <w:r w:rsidRPr="00322BA2">
        <w:rPr>
          <w:rFonts w:cstheme="minorHAnsi"/>
          <w:sz w:val="24"/>
          <w:szCs w:val="24"/>
          <w:lang w:bidi="he-IL"/>
        </w:rPr>
        <w:t>Joyce Plisinski</w:t>
      </w:r>
    </w:p>
    <w:p w14:paraId="7F551D39" w14:textId="77777777" w:rsidR="00322BA2" w:rsidRPr="00322BA2" w:rsidRDefault="00322BA2" w:rsidP="00322BA2">
      <w:pPr>
        <w:spacing w:after="0" w:line="240" w:lineRule="auto"/>
        <w:ind w:left="6480" w:right="270" w:firstLine="720"/>
        <w:rPr>
          <w:rFonts w:cstheme="minorHAnsi"/>
          <w:sz w:val="24"/>
          <w:szCs w:val="24"/>
          <w:lang w:bidi="he-IL"/>
        </w:rPr>
      </w:pPr>
      <w:r w:rsidRPr="00322BA2">
        <w:rPr>
          <w:rFonts w:cstheme="minorHAnsi"/>
          <w:sz w:val="24"/>
          <w:szCs w:val="24"/>
          <w:lang w:bidi="he-IL"/>
        </w:rPr>
        <w:t>Anthony Scott</w:t>
      </w:r>
    </w:p>
    <w:p w14:paraId="547B2242" w14:textId="77777777" w:rsidR="00322BA2" w:rsidRPr="0068119B" w:rsidRDefault="00322BA2" w:rsidP="00322BA2">
      <w:pPr>
        <w:spacing w:after="0" w:line="240" w:lineRule="auto"/>
        <w:ind w:right="270"/>
        <w:rPr>
          <w:rFonts w:cstheme="minorHAnsi"/>
          <w:color w:val="FF0000"/>
          <w:sz w:val="24"/>
          <w:szCs w:val="24"/>
          <w:lang w:bidi="he-IL"/>
        </w:rPr>
      </w:pPr>
    </w:p>
    <w:p w14:paraId="1B367138" w14:textId="006F3CE1" w:rsidR="00322BA2" w:rsidRPr="00322BA2" w:rsidRDefault="00322BA2" w:rsidP="00322BA2">
      <w:pPr>
        <w:spacing w:after="0"/>
        <w:jc w:val="both"/>
        <w:rPr>
          <w:rFonts w:cstheme="minorHAnsi"/>
          <w:b/>
          <w:color w:val="FF0000"/>
          <w:sz w:val="24"/>
          <w:szCs w:val="24"/>
          <w:u w:val="single"/>
        </w:rPr>
      </w:pPr>
    </w:p>
    <w:p w14:paraId="7C814A23" w14:textId="0CD4D7C2" w:rsidR="00B667BD" w:rsidRPr="00322BA2" w:rsidRDefault="00B667BD" w:rsidP="00B667BD">
      <w:pPr>
        <w:spacing w:after="0"/>
        <w:jc w:val="both"/>
        <w:rPr>
          <w:rFonts w:cstheme="minorHAnsi"/>
          <w:b/>
          <w:sz w:val="28"/>
          <w:szCs w:val="28"/>
        </w:rPr>
      </w:pPr>
      <w:r w:rsidRPr="00322BA2">
        <w:rPr>
          <w:rFonts w:cstheme="minorHAnsi"/>
          <w:b/>
          <w:sz w:val="28"/>
          <w:szCs w:val="28"/>
          <w:u w:val="single"/>
        </w:rPr>
        <w:t>APPROVAL OF MINUTES</w:t>
      </w:r>
      <w:r w:rsidRPr="00322BA2">
        <w:rPr>
          <w:rFonts w:cstheme="minorHAnsi"/>
          <w:b/>
          <w:sz w:val="28"/>
          <w:szCs w:val="28"/>
        </w:rPr>
        <w:t>:</w:t>
      </w:r>
    </w:p>
    <w:p w14:paraId="57B7D3AC" w14:textId="674BC5D9" w:rsidR="00B80508" w:rsidRPr="00322BA2" w:rsidRDefault="00322BA2" w:rsidP="00B667BD">
      <w:pPr>
        <w:spacing w:after="0"/>
        <w:jc w:val="both"/>
        <w:rPr>
          <w:rFonts w:cstheme="minorHAnsi"/>
          <w:sz w:val="24"/>
          <w:szCs w:val="24"/>
        </w:rPr>
      </w:pPr>
      <w:r w:rsidRPr="00322BA2">
        <w:rPr>
          <w:rFonts w:cstheme="minorHAnsi"/>
          <w:sz w:val="24"/>
          <w:szCs w:val="24"/>
        </w:rPr>
        <w:t>Councilman Riely moved to approve the minutes of the February 11</w:t>
      </w:r>
      <w:r w:rsidRPr="00322BA2">
        <w:rPr>
          <w:rFonts w:cstheme="minorHAnsi"/>
          <w:sz w:val="24"/>
          <w:szCs w:val="24"/>
          <w:vertAlign w:val="superscript"/>
        </w:rPr>
        <w:t>th</w:t>
      </w:r>
      <w:r w:rsidRPr="00322BA2">
        <w:rPr>
          <w:rFonts w:cstheme="minorHAnsi"/>
          <w:sz w:val="24"/>
          <w:szCs w:val="24"/>
        </w:rPr>
        <w:t xml:space="preserve"> Council meeting, duly seconded by Councilman Jester. </w:t>
      </w:r>
      <w:r w:rsidRPr="00322BA2">
        <w:rPr>
          <w:rFonts w:cstheme="minorHAnsi"/>
          <w:sz w:val="24"/>
          <w:szCs w:val="24"/>
          <w:lang w:bidi="he-IL"/>
        </w:rPr>
        <w:t xml:space="preserve">Motion carried </w:t>
      </w:r>
      <w:r w:rsidRPr="00322BA2">
        <w:rPr>
          <w:rFonts w:ascii="Viner Hand ITC" w:hAnsi="Viner Hand ITC" w:cs="Traditional Arabic"/>
          <w:i/>
          <w:sz w:val="24"/>
          <w:szCs w:val="24"/>
        </w:rPr>
        <w:t>viva voce.</w:t>
      </w:r>
    </w:p>
    <w:p w14:paraId="0E4B0922" w14:textId="067B8148" w:rsidR="00893A73" w:rsidRPr="00322BA2" w:rsidRDefault="00893A73" w:rsidP="00F566BD">
      <w:pPr>
        <w:tabs>
          <w:tab w:val="left" w:pos="3612"/>
        </w:tabs>
        <w:spacing w:after="0"/>
        <w:jc w:val="both"/>
        <w:rPr>
          <w:rFonts w:cstheme="minorHAnsi"/>
          <w:b/>
          <w:color w:val="FF0000"/>
          <w:sz w:val="24"/>
          <w:szCs w:val="24"/>
          <w:u w:val="single"/>
        </w:rPr>
      </w:pPr>
    </w:p>
    <w:p w14:paraId="15837FFD" w14:textId="371A7D70" w:rsidR="00C36517" w:rsidRPr="00322BA2" w:rsidRDefault="00F566BD" w:rsidP="00F566BD">
      <w:pPr>
        <w:tabs>
          <w:tab w:val="left" w:pos="3612"/>
        </w:tabs>
        <w:spacing w:after="0"/>
        <w:jc w:val="both"/>
        <w:rPr>
          <w:rFonts w:cstheme="minorHAnsi"/>
          <w:b/>
          <w:sz w:val="28"/>
          <w:szCs w:val="28"/>
          <w:u w:val="single"/>
        </w:rPr>
      </w:pPr>
      <w:r w:rsidRPr="00322BA2">
        <w:rPr>
          <w:rFonts w:cstheme="minorHAnsi"/>
          <w:b/>
          <w:sz w:val="28"/>
          <w:szCs w:val="28"/>
          <w:u w:val="single"/>
        </w:rPr>
        <w:t>REPORTS OF COMMITTEES:</w:t>
      </w:r>
    </w:p>
    <w:p w14:paraId="2882B944" w14:textId="398972BD" w:rsidR="00322BA2" w:rsidRPr="00322BA2" w:rsidRDefault="00322BA2" w:rsidP="00F566BD">
      <w:pPr>
        <w:tabs>
          <w:tab w:val="left" w:pos="3612"/>
        </w:tabs>
        <w:spacing w:after="0"/>
        <w:jc w:val="both"/>
        <w:rPr>
          <w:rFonts w:cstheme="minorHAnsi"/>
          <w:bCs/>
          <w:sz w:val="24"/>
          <w:szCs w:val="24"/>
        </w:rPr>
      </w:pPr>
      <w:r w:rsidRPr="00322BA2">
        <w:rPr>
          <w:rFonts w:cstheme="minorHAnsi"/>
          <w:bCs/>
          <w:sz w:val="24"/>
          <w:szCs w:val="24"/>
        </w:rPr>
        <w:t xml:space="preserve">Councilman Moore moved to approve awarding the Hancock County Boys and Girls Club $23,517.00 following the review of their application for funding, duly seconded by Councilman Jester.  </w:t>
      </w:r>
      <w:r w:rsidRPr="00322BA2">
        <w:rPr>
          <w:rFonts w:cstheme="minorHAnsi"/>
          <w:bCs/>
          <w:sz w:val="24"/>
          <w:szCs w:val="24"/>
          <w:lang w:bidi="he-IL"/>
        </w:rPr>
        <w:t xml:space="preserve">Motion carried </w:t>
      </w:r>
      <w:r w:rsidRPr="00322BA2">
        <w:rPr>
          <w:rFonts w:ascii="Viner Hand ITC" w:hAnsi="Viner Hand ITC" w:cs="Traditional Arabic"/>
          <w:bCs/>
          <w:i/>
          <w:sz w:val="24"/>
          <w:szCs w:val="24"/>
        </w:rPr>
        <w:t>viva voce.</w:t>
      </w:r>
    </w:p>
    <w:p w14:paraId="5707C52B" w14:textId="1BDCAE00" w:rsidR="00A638D7" w:rsidRPr="00322BA2" w:rsidRDefault="009939F2" w:rsidP="00F566BD">
      <w:pPr>
        <w:tabs>
          <w:tab w:val="left" w:pos="3612"/>
        </w:tabs>
        <w:spacing w:after="0"/>
        <w:jc w:val="both"/>
        <w:rPr>
          <w:rFonts w:cstheme="minorHAnsi"/>
          <w:b/>
          <w:color w:val="FF0000"/>
          <w:sz w:val="24"/>
          <w:szCs w:val="24"/>
          <w:u w:val="single"/>
        </w:rPr>
      </w:pPr>
      <w:r w:rsidRPr="00322BA2">
        <w:rPr>
          <w:color w:val="FF0000"/>
          <w:sz w:val="24"/>
          <w:szCs w:val="24"/>
        </w:rPr>
        <w:tab/>
      </w:r>
    </w:p>
    <w:p w14:paraId="407382CB" w14:textId="3390C41D" w:rsidR="00332B53" w:rsidRPr="00117F4A" w:rsidRDefault="00A638D7" w:rsidP="00BC2B49">
      <w:pPr>
        <w:spacing w:after="0"/>
        <w:rPr>
          <w:rFonts w:cstheme="minorHAnsi"/>
          <w:b/>
          <w:sz w:val="28"/>
          <w:szCs w:val="28"/>
        </w:rPr>
      </w:pPr>
      <w:r w:rsidRPr="00117F4A">
        <w:rPr>
          <w:rFonts w:cstheme="minorHAnsi"/>
          <w:b/>
          <w:sz w:val="28"/>
          <w:szCs w:val="28"/>
          <w:u w:val="single"/>
        </w:rPr>
        <w:t>UNFINISHED BUSINESS</w:t>
      </w:r>
      <w:r w:rsidRPr="00117F4A">
        <w:rPr>
          <w:rFonts w:cstheme="minorHAnsi"/>
          <w:b/>
          <w:sz w:val="28"/>
          <w:szCs w:val="28"/>
        </w:rPr>
        <w:t xml:space="preserve">: </w:t>
      </w:r>
      <w:r w:rsidR="00B80508" w:rsidRPr="00117F4A">
        <w:rPr>
          <w:rFonts w:cstheme="minorHAnsi"/>
          <w:b/>
          <w:sz w:val="28"/>
          <w:szCs w:val="28"/>
        </w:rPr>
        <w:tab/>
      </w:r>
      <w:r w:rsidR="00B80508" w:rsidRPr="00117F4A">
        <w:rPr>
          <w:rFonts w:cstheme="minorHAnsi"/>
          <w:b/>
          <w:sz w:val="28"/>
          <w:szCs w:val="28"/>
        </w:rPr>
        <w:tab/>
      </w:r>
      <w:r w:rsidR="00B80508" w:rsidRPr="00117F4A">
        <w:rPr>
          <w:rFonts w:cstheme="minorHAnsi"/>
          <w:b/>
          <w:sz w:val="28"/>
          <w:szCs w:val="28"/>
        </w:rPr>
        <w:tab/>
      </w:r>
      <w:r w:rsidR="00B80508" w:rsidRPr="00117F4A">
        <w:rPr>
          <w:rFonts w:cstheme="minorHAnsi"/>
          <w:b/>
          <w:sz w:val="28"/>
          <w:szCs w:val="28"/>
        </w:rPr>
        <w:tab/>
      </w:r>
      <w:r w:rsidR="00B80508" w:rsidRPr="00117F4A">
        <w:rPr>
          <w:rFonts w:cstheme="minorHAnsi"/>
          <w:b/>
          <w:sz w:val="28"/>
          <w:szCs w:val="28"/>
        </w:rPr>
        <w:tab/>
      </w:r>
      <w:r w:rsidR="00B80508" w:rsidRPr="00117F4A">
        <w:rPr>
          <w:rFonts w:cstheme="minorHAnsi"/>
          <w:b/>
          <w:sz w:val="28"/>
          <w:szCs w:val="28"/>
        </w:rPr>
        <w:tab/>
      </w:r>
      <w:r w:rsidR="00B80508" w:rsidRPr="00117F4A">
        <w:rPr>
          <w:rFonts w:cstheme="minorHAnsi"/>
          <w:b/>
          <w:sz w:val="28"/>
          <w:szCs w:val="28"/>
        </w:rPr>
        <w:tab/>
        <w:t xml:space="preserve"> </w:t>
      </w:r>
    </w:p>
    <w:p w14:paraId="40CC839C" w14:textId="7FFB5EEC" w:rsidR="005F5FC8" w:rsidRPr="00117F4A" w:rsidRDefault="005F5FC8" w:rsidP="005F5FC8">
      <w:pPr>
        <w:jc w:val="both"/>
        <w:rPr>
          <w:b/>
          <w:bCs/>
          <w:sz w:val="28"/>
          <w:szCs w:val="28"/>
        </w:rPr>
      </w:pPr>
      <w:r w:rsidRPr="00117F4A">
        <w:rPr>
          <w:b/>
          <w:sz w:val="28"/>
          <w:szCs w:val="28"/>
        </w:rPr>
        <w:t>PUBLIC HEARING:</w:t>
      </w:r>
      <w:r w:rsidRPr="00117F4A">
        <w:rPr>
          <w:szCs w:val="26"/>
        </w:rPr>
        <w:t xml:space="preserve"> </w:t>
      </w:r>
      <w:r w:rsidRPr="00117F4A">
        <w:rPr>
          <w:szCs w:val="26"/>
        </w:rPr>
        <w:tab/>
      </w:r>
      <w:r w:rsidRPr="00117F4A">
        <w:rPr>
          <w:szCs w:val="26"/>
        </w:rPr>
        <w:tab/>
      </w:r>
      <w:r w:rsidRPr="00117F4A">
        <w:rPr>
          <w:szCs w:val="26"/>
        </w:rPr>
        <w:tab/>
      </w:r>
      <w:r w:rsidRPr="00117F4A">
        <w:rPr>
          <w:szCs w:val="26"/>
        </w:rPr>
        <w:tab/>
      </w:r>
      <w:r w:rsidRPr="00117F4A">
        <w:rPr>
          <w:b/>
          <w:bCs/>
          <w:sz w:val="24"/>
          <w:szCs w:val="24"/>
        </w:rPr>
        <w:t>Additional Appropriation – Ordinance No. 2026/06</w:t>
      </w:r>
    </w:p>
    <w:p w14:paraId="00E1DC74" w14:textId="7DFB1155" w:rsidR="005F5FC8" w:rsidRPr="00117F4A" w:rsidRDefault="00322BA2" w:rsidP="00322BA2">
      <w:pPr>
        <w:spacing w:after="0"/>
        <w:ind w:left="720"/>
        <w:jc w:val="both"/>
        <w:rPr>
          <w:b/>
          <w:sz w:val="24"/>
          <w:szCs w:val="24"/>
          <w:u w:val="single"/>
        </w:rPr>
      </w:pPr>
      <w:r w:rsidRPr="00117F4A">
        <w:rPr>
          <w:b/>
          <w:sz w:val="24"/>
          <w:szCs w:val="24"/>
        </w:rPr>
        <w:t xml:space="preserve">Councilman Riley moved to </w:t>
      </w:r>
      <w:r w:rsidR="005F5FC8" w:rsidRPr="00117F4A">
        <w:rPr>
          <w:b/>
          <w:sz w:val="24"/>
          <w:szCs w:val="24"/>
        </w:rPr>
        <w:t xml:space="preserve">Recess </w:t>
      </w:r>
      <w:r w:rsidRPr="00117F4A">
        <w:rPr>
          <w:b/>
          <w:sz w:val="24"/>
          <w:szCs w:val="24"/>
        </w:rPr>
        <w:t xml:space="preserve">the </w:t>
      </w:r>
      <w:r w:rsidR="005F5FC8" w:rsidRPr="00117F4A">
        <w:rPr>
          <w:b/>
          <w:sz w:val="24"/>
          <w:szCs w:val="24"/>
        </w:rPr>
        <w:t>Regular Business Meeting</w:t>
      </w:r>
      <w:r w:rsidRPr="00117F4A">
        <w:rPr>
          <w:b/>
          <w:sz w:val="24"/>
          <w:szCs w:val="24"/>
        </w:rPr>
        <w:t>, duly seconded by Council Lowder.</w:t>
      </w:r>
      <w:r w:rsidRPr="00117F4A">
        <w:rPr>
          <w:rFonts w:cstheme="minorHAnsi"/>
          <w:sz w:val="24"/>
          <w:szCs w:val="24"/>
          <w:lang w:bidi="he-IL"/>
        </w:rPr>
        <w:t xml:space="preserve"> </w:t>
      </w:r>
      <w:r w:rsidRPr="00117F4A">
        <w:rPr>
          <w:rFonts w:cstheme="minorHAnsi"/>
          <w:sz w:val="24"/>
          <w:szCs w:val="24"/>
          <w:lang w:bidi="he-IL"/>
        </w:rPr>
        <w:t xml:space="preserve">Motion carried </w:t>
      </w:r>
      <w:r w:rsidRPr="00117F4A">
        <w:rPr>
          <w:rFonts w:ascii="Viner Hand ITC" w:hAnsi="Viner Hand ITC" w:cs="Traditional Arabic"/>
          <w:i/>
          <w:sz w:val="24"/>
          <w:szCs w:val="24"/>
        </w:rPr>
        <w:t>viva voce.</w:t>
      </w:r>
    </w:p>
    <w:p w14:paraId="02B527C5" w14:textId="6AFD9F7E" w:rsidR="005F5FC8" w:rsidRPr="00117F4A" w:rsidRDefault="005F5FC8" w:rsidP="00C90D7E">
      <w:pPr>
        <w:spacing w:after="0"/>
        <w:ind w:left="3600" w:hanging="2880"/>
        <w:jc w:val="both"/>
        <w:rPr>
          <w:b/>
          <w:sz w:val="28"/>
          <w:szCs w:val="28"/>
        </w:rPr>
      </w:pPr>
      <w:r w:rsidRPr="00117F4A">
        <w:rPr>
          <w:b/>
          <w:sz w:val="24"/>
          <w:szCs w:val="24"/>
        </w:rPr>
        <w:t>Open Public Hearing</w:t>
      </w:r>
      <w:r w:rsidRPr="00117F4A">
        <w:rPr>
          <w:b/>
          <w:sz w:val="28"/>
          <w:szCs w:val="28"/>
        </w:rPr>
        <w:t xml:space="preserve"> </w:t>
      </w:r>
      <w:r w:rsidRPr="00117F4A">
        <w:rPr>
          <w:sz w:val="24"/>
          <w:szCs w:val="24"/>
        </w:rPr>
        <w:t xml:space="preserve">regarding the request for Additional Appropriations made payable </w:t>
      </w:r>
      <w:r w:rsidR="00117F4A" w:rsidRPr="00117F4A">
        <w:rPr>
          <w:sz w:val="24"/>
          <w:szCs w:val="24"/>
        </w:rPr>
        <w:t>by</w:t>
      </w:r>
      <w:r w:rsidRPr="00117F4A">
        <w:rPr>
          <w:sz w:val="24"/>
          <w:szCs w:val="24"/>
        </w:rPr>
        <w:t xml:space="preserve"> the General Fund for items as outlined in Ordinance No. 2026/06</w:t>
      </w:r>
    </w:p>
    <w:p w14:paraId="1FE94D3B" w14:textId="5FF21DF7" w:rsidR="00322BA2" w:rsidRPr="00117F4A" w:rsidRDefault="005F5FC8" w:rsidP="00322BA2">
      <w:pPr>
        <w:spacing w:after="0"/>
        <w:ind w:firstLine="720"/>
        <w:jc w:val="both"/>
        <w:rPr>
          <w:b/>
          <w:sz w:val="24"/>
          <w:szCs w:val="24"/>
        </w:rPr>
      </w:pPr>
      <w:proofErr w:type="gramStart"/>
      <w:r w:rsidRPr="00117F4A">
        <w:rPr>
          <w:b/>
          <w:sz w:val="24"/>
          <w:szCs w:val="24"/>
        </w:rPr>
        <w:t>Citizen’s</w:t>
      </w:r>
      <w:proofErr w:type="gramEnd"/>
      <w:r w:rsidRPr="00117F4A">
        <w:rPr>
          <w:b/>
          <w:sz w:val="24"/>
          <w:szCs w:val="24"/>
        </w:rPr>
        <w:t xml:space="preserve"> comments are welcome </w:t>
      </w:r>
      <w:proofErr w:type="gramStart"/>
      <w:r w:rsidRPr="00117F4A">
        <w:rPr>
          <w:b/>
          <w:sz w:val="24"/>
          <w:szCs w:val="24"/>
        </w:rPr>
        <w:t>at this time</w:t>
      </w:r>
      <w:proofErr w:type="gramEnd"/>
      <w:r w:rsidRPr="00117F4A">
        <w:rPr>
          <w:b/>
          <w:sz w:val="24"/>
          <w:szCs w:val="24"/>
        </w:rPr>
        <w:t>.</w:t>
      </w:r>
      <w:r w:rsidR="00322BA2" w:rsidRPr="00117F4A">
        <w:rPr>
          <w:b/>
          <w:sz w:val="24"/>
          <w:szCs w:val="24"/>
        </w:rPr>
        <w:t xml:space="preserve">    The following people spoke at this time:</w:t>
      </w:r>
    </w:p>
    <w:p w14:paraId="1BC352E0" w14:textId="66C14493" w:rsidR="00322BA2" w:rsidRPr="00117F4A" w:rsidRDefault="00322BA2" w:rsidP="00117F4A">
      <w:pPr>
        <w:spacing w:after="0"/>
        <w:ind w:left="720" w:firstLine="720"/>
        <w:jc w:val="both"/>
        <w:rPr>
          <w:bCs/>
          <w:sz w:val="24"/>
          <w:szCs w:val="24"/>
        </w:rPr>
      </w:pPr>
      <w:r w:rsidRPr="00117F4A">
        <w:rPr>
          <w:b/>
          <w:sz w:val="24"/>
          <w:szCs w:val="24"/>
        </w:rPr>
        <w:t xml:space="preserve">Larry Silver – </w:t>
      </w:r>
      <w:r w:rsidRPr="00117F4A">
        <w:rPr>
          <w:bCs/>
          <w:sz w:val="24"/>
          <w:szCs w:val="24"/>
        </w:rPr>
        <w:t>in opposition to items contained in the ordinance.</w:t>
      </w:r>
    </w:p>
    <w:p w14:paraId="42D9FAFB" w14:textId="13CE0125" w:rsidR="00322BA2" w:rsidRPr="00117F4A" w:rsidRDefault="00117F4A" w:rsidP="00117F4A">
      <w:pPr>
        <w:spacing w:after="0"/>
        <w:ind w:left="720" w:firstLine="720"/>
        <w:jc w:val="both"/>
        <w:rPr>
          <w:bCs/>
          <w:sz w:val="24"/>
          <w:szCs w:val="24"/>
        </w:rPr>
      </w:pPr>
      <w:r w:rsidRPr="00117F4A">
        <w:rPr>
          <w:b/>
          <w:sz w:val="24"/>
          <w:szCs w:val="24"/>
        </w:rPr>
        <w:t xml:space="preserve">Councilman </w:t>
      </w:r>
      <w:r w:rsidR="00322BA2" w:rsidRPr="00117F4A">
        <w:rPr>
          <w:b/>
          <w:sz w:val="24"/>
          <w:szCs w:val="24"/>
        </w:rPr>
        <w:t xml:space="preserve">Thomas Moore – </w:t>
      </w:r>
      <w:r w:rsidR="00322BA2" w:rsidRPr="00117F4A">
        <w:rPr>
          <w:bCs/>
          <w:sz w:val="24"/>
          <w:szCs w:val="24"/>
        </w:rPr>
        <w:t>in support of the items contained in the ordinance</w:t>
      </w:r>
    </w:p>
    <w:p w14:paraId="4B141739" w14:textId="0BEE9AB0" w:rsidR="00322BA2" w:rsidRPr="00117F4A" w:rsidRDefault="00117F4A" w:rsidP="00117F4A">
      <w:pPr>
        <w:spacing w:after="0"/>
        <w:ind w:left="1440"/>
        <w:jc w:val="both"/>
        <w:rPr>
          <w:bCs/>
          <w:sz w:val="24"/>
          <w:szCs w:val="24"/>
        </w:rPr>
      </w:pPr>
      <w:r w:rsidRPr="00117F4A">
        <w:rPr>
          <w:b/>
          <w:sz w:val="24"/>
          <w:szCs w:val="24"/>
        </w:rPr>
        <w:t xml:space="preserve">Councilman </w:t>
      </w:r>
      <w:r w:rsidR="00322BA2" w:rsidRPr="00117F4A">
        <w:rPr>
          <w:b/>
          <w:sz w:val="24"/>
          <w:szCs w:val="24"/>
        </w:rPr>
        <w:t xml:space="preserve">John Jester – </w:t>
      </w:r>
      <w:r w:rsidR="00322BA2" w:rsidRPr="00117F4A">
        <w:rPr>
          <w:bCs/>
          <w:sz w:val="24"/>
          <w:szCs w:val="24"/>
        </w:rPr>
        <w:t xml:space="preserve">spoke to the </w:t>
      </w:r>
      <w:r w:rsidRPr="00117F4A">
        <w:rPr>
          <w:bCs/>
          <w:sz w:val="24"/>
          <w:szCs w:val="24"/>
        </w:rPr>
        <w:t>commitment</w:t>
      </w:r>
      <w:r w:rsidR="00322BA2" w:rsidRPr="00117F4A">
        <w:rPr>
          <w:bCs/>
          <w:sz w:val="24"/>
          <w:szCs w:val="24"/>
        </w:rPr>
        <w:t xml:space="preserve"> of the Parks Department and the work they provide</w:t>
      </w:r>
    </w:p>
    <w:p w14:paraId="4A700895" w14:textId="624470DF" w:rsidR="00322BA2" w:rsidRPr="00117F4A" w:rsidRDefault="00117F4A" w:rsidP="00117F4A">
      <w:pPr>
        <w:spacing w:after="0"/>
        <w:ind w:left="720" w:firstLine="720"/>
        <w:jc w:val="both"/>
        <w:rPr>
          <w:b/>
          <w:sz w:val="24"/>
          <w:szCs w:val="24"/>
        </w:rPr>
      </w:pPr>
      <w:r w:rsidRPr="00117F4A">
        <w:rPr>
          <w:b/>
          <w:sz w:val="24"/>
          <w:szCs w:val="24"/>
        </w:rPr>
        <w:t xml:space="preserve">Councilman </w:t>
      </w:r>
      <w:r w:rsidR="00322BA2" w:rsidRPr="00117F4A">
        <w:rPr>
          <w:b/>
          <w:sz w:val="24"/>
          <w:szCs w:val="24"/>
        </w:rPr>
        <w:t xml:space="preserve">Jeff Lowder – </w:t>
      </w:r>
      <w:r w:rsidR="00322BA2" w:rsidRPr="00117F4A">
        <w:rPr>
          <w:bCs/>
          <w:sz w:val="24"/>
          <w:szCs w:val="24"/>
        </w:rPr>
        <w:t>spoke in support of the Parks Department</w:t>
      </w:r>
      <w:r w:rsidR="00322BA2" w:rsidRPr="00117F4A">
        <w:rPr>
          <w:b/>
          <w:sz w:val="24"/>
          <w:szCs w:val="24"/>
        </w:rPr>
        <w:t xml:space="preserve"> </w:t>
      </w:r>
    </w:p>
    <w:p w14:paraId="1A689F60" w14:textId="2FD05EA5" w:rsidR="00117F4A" w:rsidRPr="00117F4A" w:rsidRDefault="00117F4A" w:rsidP="00117F4A">
      <w:pPr>
        <w:spacing w:after="0"/>
        <w:ind w:left="1440"/>
        <w:jc w:val="both"/>
        <w:rPr>
          <w:bCs/>
          <w:sz w:val="24"/>
          <w:szCs w:val="24"/>
        </w:rPr>
      </w:pPr>
      <w:r w:rsidRPr="00117F4A">
        <w:rPr>
          <w:b/>
          <w:sz w:val="24"/>
          <w:szCs w:val="24"/>
        </w:rPr>
        <w:t xml:space="preserve">Mayor Guy Titus </w:t>
      </w:r>
      <w:r w:rsidRPr="00117F4A">
        <w:rPr>
          <w:bCs/>
          <w:sz w:val="24"/>
          <w:szCs w:val="24"/>
        </w:rPr>
        <w:t>– spoke in support of the items contained in the ordinance and to the great</w:t>
      </w:r>
      <w:r w:rsidRPr="00117F4A">
        <w:rPr>
          <w:b/>
          <w:sz w:val="24"/>
          <w:szCs w:val="24"/>
        </w:rPr>
        <w:t xml:space="preserve"> job </w:t>
      </w:r>
      <w:r w:rsidRPr="00117F4A">
        <w:rPr>
          <w:bCs/>
          <w:sz w:val="24"/>
          <w:szCs w:val="24"/>
        </w:rPr>
        <w:t>the Parks Department does for our community.</w:t>
      </w:r>
    </w:p>
    <w:p w14:paraId="5D77C316" w14:textId="77777777" w:rsidR="00117F4A" w:rsidRPr="00117F4A" w:rsidRDefault="00117F4A" w:rsidP="00322BA2">
      <w:pPr>
        <w:spacing w:after="0"/>
        <w:ind w:firstLine="720"/>
        <w:jc w:val="both"/>
        <w:rPr>
          <w:b/>
          <w:sz w:val="24"/>
          <w:szCs w:val="24"/>
        </w:rPr>
      </w:pPr>
    </w:p>
    <w:p w14:paraId="37546F7A" w14:textId="462A0255" w:rsidR="005F5FC8" w:rsidRPr="00117F4A" w:rsidRDefault="00117F4A" w:rsidP="00C90D7E">
      <w:pPr>
        <w:spacing w:after="0"/>
        <w:ind w:firstLine="720"/>
        <w:jc w:val="both"/>
        <w:rPr>
          <w:b/>
          <w:sz w:val="24"/>
          <w:szCs w:val="24"/>
        </w:rPr>
      </w:pPr>
      <w:r w:rsidRPr="00117F4A">
        <w:rPr>
          <w:b/>
          <w:sz w:val="24"/>
          <w:szCs w:val="24"/>
        </w:rPr>
        <w:lastRenderedPageBreak/>
        <w:t xml:space="preserve">Councilman Jester moved to </w:t>
      </w:r>
      <w:r w:rsidR="005F5FC8" w:rsidRPr="00117F4A">
        <w:rPr>
          <w:b/>
          <w:sz w:val="24"/>
          <w:szCs w:val="24"/>
        </w:rPr>
        <w:t xml:space="preserve">Close </w:t>
      </w:r>
      <w:r w:rsidRPr="00117F4A">
        <w:rPr>
          <w:b/>
          <w:sz w:val="24"/>
          <w:szCs w:val="24"/>
        </w:rPr>
        <w:t xml:space="preserve">the </w:t>
      </w:r>
      <w:r w:rsidR="005F5FC8" w:rsidRPr="00117F4A">
        <w:rPr>
          <w:b/>
          <w:sz w:val="24"/>
          <w:szCs w:val="24"/>
        </w:rPr>
        <w:t>Public Hearing</w:t>
      </w:r>
      <w:r w:rsidRPr="00117F4A">
        <w:rPr>
          <w:b/>
          <w:sz w:val="24"/>
          <w:szCs w:val="24"/>
        </w:rPr>
        <w:t>, duly seconded by Councilman Lowder.</w:t>
      </w:r>
    </w:p>
    <w:p w14:paraId="598C24BD" w14:textId="706A3C00" w:rsidR="00117F4A" w:rsidRPr="00117F4A" w:rsidRDefault="00117F4A" w:rsidP="00C90D7E">
      <w:pPr>
        <w:spacing w:after="0"/>
        <w:ind w:firstLine="720"/>
        <w:jc w:val="both"/>
        <w:rPr>
          <w:b/>
          <w:sz w:val="24"/>
          <w:szCs w:val="24"/>
        </w:rPr>
      </w:pPr>
      <w:r w:rsidRPr="00117F4A">
        <w:rPr>
          <w:rFonts w:cstheme="minorHAnsi"/>
          <w:sz w:val="24"/>
          <w:szCs w:val="24"/>
          <w:lang w:bidi="he-IL"/>
        </w:rPr>
        <w:t xml:space="preserve">Motion carried </w:t>
      </w:r>
      <w:r w:rsidRPr="00117F4A">
        <w:rPr>
          <w:rFonts w:ascii="Viner Hand ITC" w:hAnsi="Viner Hand ITC" w:cs="Traditional Arabic"/>
          <w:i/>
          <w:sz w:val="24"/>
          <w:szCs w:val="24"/>
        </w:rPr>
        <w:t>viva voce.</w:t>
      </w:r>
    </w:p>
    <w:p w14:paraId="3D457BC1" w14:textId="078EED20" w:rsidR="005F5FC8" w:rsidRPr="00117F4A" w:rsidRDefault="00117F4A" w:rsidP="00C90D7E">
      <w:pPr>
        <w:spacing w:after="0"/>
        <w:ind w:firstLine="720"/>
        <w:jc w:val="both"/>
        <w:rPr>
          <w:b/>
          <w:sz w:val="24"/>
          <w:szCs w:val="24"/>
        </w:rPr>
      </w:pPr>
      <w:r w:rsidRPr="00117F4A">
        <w:rPr>
          <w:b/>
          <w:sz w:val="24"/>
          <w:szCs w:val="24"/>
        </w:rPr>
        <w:t xml:space="preserve">Mayor Titus </w:t>
      </w:r>
      <w:r w:rsidR="005F5FC8" w:rsidRPr="00117F4A">
        <w:rPr>
          <w:b/>
          <w:sz w:val="24"/>
          <w:szCs w:val="24"/>
        </w:rPr>
        <w:t>Re-Open</w:t>
      </w:r>
      <w:r w:rsidRPr="00117F4A">
        <w:rPr>
          <w:b/>
          <w:sz w:val="24"/>
          <w:szCs w:val="24"/>
        </w:rPr>
        <w:t>ed the</w:t>
      </w:r>
      <w:r w:rsidR="005F5FC8" w:rsidRPr="00117F4A">
        <w:rPr>
          <w:b/>
          <w:sz w:val="24"/>
          <w:szCs w:val="24"/>
        </w:rPr>
        <w:t xml:space="preserve"> Regular Business Meeting</w:t>
      </w:r>
    </w:p>
    <w:p w14:paraId="41992B7F" w14:textId="77777777" w:rsidR="00E25BB3" w:rsidRPr="00322BA2" w:rsidRDefault="00E25BB3" w:rsidP="00B80508">
      <w:pPr>
        <w:spacing w:after="0"/>
        <w:rPr>
          <w:rFonts w:cstheme="minorHAnsi"/>
          <w:b/>
          <w:color w:val="FF0000"/>
          <w:sz w:val="28"/>
          <w:szCs w:val="28"/>
        </w:rPr>
      </w:pPr>
    </w:p>
    <w:p w14:paraId="18372461" w14:textId="1692B52C" w:rsidR="00117F4A" w:rsidRPr="00117F4A" w:rsidRDefault="00B80508" w:rsidP="00117F4A">
      <w:pPr>
        <w:spacing w:after="0"/>
        <w:ind w:right="270"/>
        <w:jc w:val="both"/>
        <w:rPr>
          <w:rFonts w:cstheme="minorHAnsi"/>
          <w:i/>
          <w:sz w:val="24"/>
          <w:szCs w:val="24"/>
        </w:rPr>
      </w:pPr>
      <w:r w:rsidRPr="00117F4A">
        <w:rPr>
          <w:rFonts w:cstheme="minorHAnsi"/>
          <w:b/>
          <w:bCs/>
          <w:sz w:val="24"/>
          <w:szCs w:val="24"/>
          <w:u w:val="single"/>
        </w:rPr>
        <w:t>Ordinance No. 2026/0</w:t>
      </w:r>
      <w:r w:rsidR="00A32832" w:rsidRPr="00117F4A">
        <w:rPr>
          <w:rFonts w:cstheme="minorHAnsi"/>
          <w:b/>
          <w:bCs/>
          <w:sz w:val="24"/>
          <w:szCs w:val="24"/>
          <w:u w:val="single"/>
        </w:rPr>
        <w:t>5</w:t>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t xml:space="preserve">An Ordinance </w:t>
      </w:r>
      <w:proofErr w:type="gramStart"/>
      <w:r w:rsidRPr="00117F4A">
        <w:rPr>
          <w:rFonts w:cstheme="minorHAnsi"/>
          <w:b/>
          <w:bCs/>
          <w:sz w:val="24"/>
          <w:szCs w:val="24"/>
        </w:rPr>
        <w:t>To</w:t>
      </w:r>
      <w:proofErr w:type="gramEnd"/>
      <w:r w:rsidRPr="00117F4A">
        <w:rPr>
          <w:rFonts w:cstheme="minorHAnsi"/>
          <w:b/>
          <w:bCs/>
          <w:sz w:val="24"/>
          <w:szCs w:val="24"/>
        </w:rPr>
        <w:t xml:space="preserve"> Amend Title III, Chapter 30, and 30.09 (A) through (H) regarding the Purchasing Policy for the City of Greenfield;</w:t>
      </w:r>
      <w:r w:rsidR="00C90D7E" w:rsidRPr="00117F4A">
        <w:rPr>
          <w:rFonts w:cstheme="minorHAnsi"/>
          <w:b/>
          <w:bCs/>
          <w:sz w:val="24"/>
          <w:szCs w:val="24"/>
        </w:rPr>
        <w:t xml:space="preserve"> </w:t>
      </w:r>
      <w:r w:rsidR="00117F4A" w:rsidRPr="00117F4A">
        <w:rPr>
          <w:rFonts w:cstheme="minorHAnsi"/>
          <w:sz w:val="24"/>
          <w:szCs w:val="24"/>
        </w:rPr>
        <w:t>Councilman</w:t>
      </w:r>
      <w:r w:rsidR="00117F4A" w:rsidRPr="00117F4A">
        <w:rPr>
          <w:rFonts w:cstheme="minorHAnsi"/>
          <w:sz w:val="24"/>
          <w:szCs w:val="24"/>
        </w:rPr>
        <w:t xml:space="preserve"> Moore</w:t>
      </w:r>
      <w:r w:rsidR="00117F4A" w:rsidRPr="00117F4A">
        <w:rPr>
          <w:rFonts w:cstheme="minorHAnsi"/>
          <w:sz w:val="24"/>
          <w:szCs w:val="24"/>
        </w:rPr>
        <w:t xml:space="preserve"> moved to approve Ordinance No. 2026/0</w:t>
      </w:r>
      <w:r w:rsidR="00117F4A" w:rsidRPr="00117F4A">
        <w:rPr>
          <w:rFonts w:cstheme="minorHAnsi"/>
          <w:sz w:val="24"/>
          <w:szCs w:val="24"/>
        </w:rPr>
        <w:t>5</w:t>
      </w:r>
      <w:r w:rsidR="00117F4A" w:rsidRPr="00117F4A">
        <w:rPr>
          <w:rFonts w:cstheme="minorHAnsi"/>
          <w:sz w:val="24"/>
          <w:szCs w:val="24"/>
        </w:rPr>
        <w:t xml:space="preserve"> as presented on second reading, duly seconded by Councilman </w:t>
      </w:r>
      <w:r w:rsidR="00117F4A" w:rsidRPr="00117F4A">
        <w:rPr>
          <w:rFonts w:cstheme="minorHAnsi"/>
          <w:sz w:val="24"/>
          <w:szCs w:val="24"/>
        </w:rPr>
        <w:t>Riley</w:t>
      </w:r>
      <w:r w:rsidR="00117F4A" w:rsidRPr="00117F4A">
        <w:rPr>
          <w:rFonts w:cstheme="minorHAnsi"/>
          <w:sz w:val="24"/>
          <w:szCs w:val="24"/>
        </w:rPr>
        <w:t xml:space="preserve">.  </w:t>
      </w:r>
      <w:r w:rsidR="00117F4A" w:rsidRPr="00117F4A">
        <w:rPr>
          <w:rFonts w:cstheme="minorHAnsi"/>
          <w:sz w:val="24"/>
          <w:szCs w:val="24"/>
          <w:lang w:bidi="he-IL"/>
        </w:rPr>
        <w:t xml:space="preserve">Motion carried </w:t>
      </w:r>
      <w:r w:rsidR="00117F4A" w:rsidRPr="00117F4A">
        <w:rPr>
          <w:rFonts w:ascii="Viner Hand ITC" w:hAnsi="Viner Hand ITC" w:cs="Traditional Arabic"/>
          <w:i/>
          <w:sz w:val="24"/>
          <w:szCs w:val="24"/>
        </w:rPr>
        <w:t>viva voce.</w:t>
      </w:r>
    </w:p>
    <w:p w14:paraId="358CE022" w14:textId="054BDC80" w:rsidR="00117F4A" w:rsidRPr="00117F4A" w:rsidRDefault="00E25BB3" w:rsidP="00117F4A">
      <w:pPr>
        <w:spacing w:after="0"/>
        <w:ind w:right="270"/>
        <w:jc w:val="both"/>
        <w:rPr>
          <w:rFonts w:cstheme="minorHAnsi"/>
          <w:sz w:val="24"/>
          <w:szCs w:val="24"/>
        </w:rPr>
      </w:pPr>
      <w:r w:rsidRPr="00117F4A">
        <w:rPr>
          <w:rFonts w:cstheme="minorHAnsi"/>
          <w:b/>
          <w:bCs/>
          <w:sz w:val="24"/>
          <w:szCs w:val="24"/>
          <w:u w:val="single"/>
        </w:rPr>
        <w:t>Ordinance No. 2026/05</w:t>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t xml:space="preserve">An Ordinance </w:t>
      </w:r>
      <w:proofErr w:type="gramStart"/>
      <w:r w:rsidRPr="00117F4A">
        <w:rPr>
          <w:rFonts w:cstheme="minorHAnsi"/>
          <w:b/>
          <w:bCs/>
          <w:sz w:val="24"/>
          <w:szCs w:val="24"/>
        </w:rPr>
        <w:t>To</w:t>
      </w:r>
      <w:proofErr w:type="gramEnd"/>
      <w:r w:rsidRPr="00117F4A">
        <w:rPr>
          <w:rFonts w:cstheme="minorHAnsi"/>
          <w:b/>
          <w:bCs/>
          <w:sz w:val="24"/>
          <w:szCs w:val="24"/>
        </w:rPr>
        <w:t xml:space="preserve"> Amend Title III, Chapter 30, and 30.09 (A) through (H) regarding the Purchasing Policy for the City of Greenfield; </w:t>
      </w:r>
      <w:r w:rsidR="00117F4A" w:rsidRPr="00117F4A">
        <w:rPr>
          <w:rFonts w:cstheme="minorHAnsi"/>
          <w:sz w:val="24"/>
          <w:szCs w:val="24"/>
        </w:rPr>
        <w:t>as presented</w:t>
      </w:r>
      <w:r w:rsidR="00117F4A" w:rsidRPr="00117F4A">
        <w:rPr>
          <w:rFonts w:cstheme="minorHAnsi"/>
          <w:b/>
          <w:bCs/>
          <w:sz w:val="24"/>
          <w:szCs w:val="24"/>
        </w:rPr>
        <w:t xml:space="preserve"> </w:t>
      </w:r>
      <w:r w:rsidR="00117F4A" w:rsidRPr="00117F4A">
        <w:rPr>
          <w:rFonts w:cstheme="minorHAnsi"/>
          <w:sz w:val="24"/>
          <w:szCs w:val="24"/>
        </w:rPr>
        <w:t xml:space="preserve">for third and final reading and adoption by the Council.  Councilman </w:t>
      </w:r>
      <w:r w:rsidR="00117F4A" w:rsidRPr="00117F4A">
        <w:rPr>
          <w:rFonts w:cstheme="minorHAnsi"/>
          <w:sz w:val="24"/>
          <w:szCs w:val="24"/>
        </w:rPr>
        <w:t xml:space="preserve">Riley </w:t>
      </w:r>
      <w:r w:rsidR="00117F4A" w:rsidRPr="00117F4A">
        <w:rPr>
          <w:rFonts w:cstheme="minorHAnsi"/>
          <w:sz w:val="24"/>
          <w:szCs w:val="24"/>
        </w:rPr>
        <w:t xml:space="preserve">moved to approve </w:t>
      </w:r>
      <w:r w:rsidR="00117F4A" w:rsidRPr="00117F4A">
        <w:rPr>
          <w:rFonts w:cstheme="minorHAnsi"/>
          <w:b/>
          <w:sz w:val="24"/>
          <w:szCs w:val="24"/>
        </w:rPr>
        <w:t>Ordinance No. 2026/0</w:t>
      </w:r>
      <w:r w:rsidR="00117F4A" w:rsidRPr="00117F4A">
        <w:rPr>
          <w:rFonts w:cstheme="minorHAnsi"/>
          <w:b/>
          <w:sz w:val="24"/>
          <w:szCs w:val="24"/>
        </w:rPr>
        <w:t>5</w:t>
      </w:r>
      <w:r w:rsidR="00117F4A" w:rsidRPr="00117F4A">
        <w:rPr>
          <w:rFonts w:cstheme="minorHAnsi"/>
          <w:sz w:val="24"/>
          <w:szCs w:val="24"/>
        </w:rPr>
        <w:t xml:space="preserve"> as presented on third reading, duly seconded by Councilman </w:t>
      </w:r>
      <w:r w:rsidR="00117F4A" w:rsidRPr="00117F4A">
        <w:rPr>
          <w:rFonts w:cstheme="minorHAnsi"/>
          <w:sz w:val="24"/>
          <w:szCs w:val="24"/>
        </w:rPr>
        <w:t>Jester</w:t>
      </w:r>
      <w:r w:rsidR="00117F4A" w:rsidRPr="00117F4A">
        <w:rPr>
          <w:rFonts w:cstheme="minorHAnsi"/>
          <w:sz w:val="24"/>
          <w:szCs w:val="24"/>
        </w:rPr>
        <w:t xml:space="preserve">.  </w:t>
      </w:r>
    </w:p>
    <w:p w14:paraId="787F435A" w14:textId="5879F5DF" w:rsidR="00117F4A" w:rsidRPr="00117F4A" w:rsidRDefault="00117F4A" w:rsidP="00117F4A">
      <w:pPr>
        <w:spacing w:after="0"/>
        <w:ind w:right="270"/>
        <w:jc w:val="both"/>
        <w:rPr>
          <w:rFonts w:cstheme="minorHAnsi"/>
          <w:sz w:val="24"/>
          <w:szCs w:val="24"/>
        </w:rPr>
      </w:pPr>
      <w:r w:rsidRPr="00117F4A">
        <w:rPr>
          <w:rFonts w:cstheme="minorHAnsi"/>
          <w:sz w:val="24"/>
          <w:szCs w:val="24"/>
        </w:rPr>
        <w:t xml:space="preserve">Mayor Titus called for a roll call vote.  AYES: Councilman Jester, Lowder, Moore, </w:t>
      </w:r>
      <w:r w:rsidRPr="00117F4A">
        <w:rPr>
          <w:rFonts w:cstheme="minorHAnsi"/>
          <w:sz w:val="24"/>
          <w:szCs w:val="24"/>
        </w:rPr>
        <w:t>and</w:t>
      </w:r>
      <w:r w:rsidRPr="00117F4A">
        <w:rPr>
          <w:rFonts w:cstheme="minorHAnsi"/>
          <w:sz w:val="24"/>
          <w:szCs w:val="24"/>
        </w:rPr>
        <w:t xml:space="preserve"> Riley NAYS: None.  Motion carried </w:t>
      </w:r>
      <w:r w:rsidRPr="00117F4A">
        <w:rPr>
          <w:rFonts w:cstheme="minorHAnsi"/>
          <w:sz w:val="24"/>
          <w:szCs w:val="24"/>
        </w:rPr>
        <w:t>4</w:t>
      </w:r>
      <w:r w:rsidRPr="00117F4A">
        <w:rPr>
          <w:rFonts w:cstheme="minorHAnsi"/>
          <w:sz w:val="24"/>
          <w:szCs w:val="24"/>
        </w:rPr>
        <w:t>/0.</w:t>
      </w:r>
    </w:p>
    <w:p w14:paraId="7E77EA8B" w14:textId="4547D88B" w:rsidR="00702333" w:rsidRPr="00322BA2" w:rsidRDefault="00702333" w:rsidP="00702333">
      <w:pPr>
        <w:spacing w:after="0"/>
        <w:jc w:val="both"/>
        <w:rPr>
          <w:color w:val="FF0000"/>
          <w:sz w:val="24"/>
          <w:szCs w:val="24"/>
        </w:rPr>
      </w:pPr>
    </w:p>
    <w:p w14:paraId="7475561C" w14:textId="7296BE47" w:rsidR="00B80508" w:rsidRPr="00117F4A" w:rsidRDefault="00117F4A" w:rsidP="00117F4A">
      <w:pPr>
        <w:spacing w:after="0"/>
        <w:ind w:right="270"/>
        <w:jc w:val="both"/>
        <w:rPr>
          <w:rFonts w:cstheme="minorHAnsi"/>
          <w:sz w:val="24"/>
          <w:szCs w:val="24"/>
        </w:rPr>
      </w:pPr>
      <w:r w:rsidRPr="00117F4A">
        <w:rPr>
          <w:rFonts w:cstheme="minorHAnsi"/>
          <w:b/>
          <w:bCs/>
          <w:sz w:val="24"/>
          <w:szCs w:val="24"/>
        </w:rPr>
        <w:t xml:space="preserve">Councilman Riley moved to amend Ordinance No. 2026/06 by increasing the amount of $1,700,000.00 to $1,800,000.00, duly seconded by Councilman Moore. </w:t>
      </w:r>
      <w:r w:rsidRPr="00117F4A">
        <w:rPr>
          <w:rFonts w:cstheme="minorHAnsi"/>
          <w:sz w:val="24"/>
          <w:szCs w:val="24"/>
          <w:lang w:bidi="he-IL"/>
        </w:rPr>
        <w:t xml:space="preserve">Motion carried </w:t>
      </w:r>
      <w:r w:rsidRPr="00117F4A">
        <w:rPr>
          <w:rFonts w:ascii="Viner Hand ITC" w:hAnsi="Viner Hand ITC" w:cs="Traditional Arabic"/>
          <w:i/>
          <w:sz w:val="24"/>
          <w:szCs w:val="24"/>
        </w:rPr>
        <w:t>viva voce.</w:t>
      </w:r>
    </w:p>
    <w:p w14:paraId="42F46678" w14:textId="77777777" w:rsidR="00117F4A" w:rsidRPr="00117F4A" w:rsidRDefault="00B80508" w:rsidP="00117F4A">
      <w:pPr>
        <w:spacing w:after="0"/>
        <w:ind w:right="270"/>
        <w:jc w:val="both"/>
        <w:rPr>
          <w:rFonts w:cstheme="minorHAnsi"/>
          <w:sz w:val="24"/>
          <w:szCs w:val="24"/>
        </w:rPr>
      </w:pPr>
      <w:r w:rsidRPr="00117F4A">
        <w:rPr>
          <w:rFonts w:cstheme="minorHAnsi"/>
          <w:b/>
          <w:bCs/>
          <w:sz w:val="24"/>
          <w:szCs w:val="24"/>
          <w:u w:val="single"/>
        </w:rPr>
        <w:t>Ordinance No. 2026/0</w:t>
      </w:r>
      <w:r w:rsidR="00A32832" w:rsidRPr="00117F4A">
        <w:rPr>
          <w:rFonts w:cstheme="minorHAnsi"/>
          <w:b/>
          <w:bCs/>
          <w:sz w:val="24"/>
          <w:szCs w:val="24"/>
          <w:u w:val="single"/>
        </w:rPr>
        <w:t>6</w:t>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t xml:space="preserve">An Ordinance Approving Additional Appropriations </w:t>
      </w:r>
      <w:r w:rsidR="00A32832" w:rsidRPr="00117F4A">
        <w:rPr>
          <w:rFonts w:cstheme="minorHAnsi"/>
          <w:b/>
          <w:bCs/>
          <w:sz w:val="24"/>
          <w:szCs w:val="24"/>
        </w:rPr>
        <w:t xml:space="preserve">for a Variety of Projects as Outlined in the Ordinance; </w:t>
      </w:r>
      <w:r w:rsidR="00117F4A" w:rsidRPr="00117F4A">
        <w:rPr>
          <w:rFonts w:cstheme="minorHAnsi"/>
          <w:sz w:val="24"/>
          <w:szCs w:val="24"/>
        </w:rPr>
        <w:t xml:space="preserve">Councilman </w:t>
      </w:r>
      <w:r w:rsidR="00117F4A" w:rsidRPr="00117F4A">
        <w:rPr>
          <w:rFonts w:cstheme="minorHAnsi"/>
          <w:sz w:val="24"/>
          <w:szCs w:val="24"/>
        </w:rPr>
        <w:t xml:space="preserve">Jester </w:t>
      </w:r>
      <w:r w:rsidR="00117F4A" w:rsidRPr="00117F4A">
        <w:rPr>
          <w:rFonts w:cstheme="minorHAnsi"/>
          <w:sz w:val="24"/>
          <w:szCs w:val="24"/>
        </w:rPr>
        <w:t>moved to approve Ordinance No. 2026/0</w:t>
      </w:r>
      <w:r w:rsidR="00117F4A" w:rsidRPr="00117F4A">
        <w:rPr>
          <w:rFonts w:cstheme="minorHAnsi"/>
          <w:sz w:val="24"/>
          <w:szCs w:val="24"/>
        </w:rPr>
        <w:t>6</w:t>
      </w:r>
      <w:r w:rsidR="00117F4A" w:rsidRPr="00117F4A">
        <w:rPr>
          <w:rFonts w:cstheme="minorHAnsi"/>
          <w:sz w:val="24"/>
          <w:szCs w:val="24"/>
        </w:rPr>
        <w:t xml:space="preserve"> as </w:t>
      </w:r>
      <w:r w:rsidR="00117F4A" w:rsidRPr="00117F4A">
        <w:rPr>
          <w:rFonts w:cstheme="minorHAnsi"/>
          <w:sz w:val="24"/>
          <w:szCs w:val="24"/>
        </w:rPr>
        <w:t xml:space="preserve">amended </w:t>
      </w:r>
      <w:r w:rsidR="00117F4A" w:rsidRPr="00117F4A">
        <w:rPr>
          <w:rFonts w:cstheme="minorHAnsi"/>
          <w:sz w:val="24"/>
          <w:szCs w:val="24"/>
        </w:rPr>
        <w:t xml:space="preserve">on second reading, duly seconded by Councilman </w:t>
      </w:r>
      <w:r w:rsidR="00117F4A" w:rsidRPr="00117F4A">
        <w:rPr>
          <w:rFonts w:cstheme="minorHAnsi"/>
          <w:sz w:val="24"/>
          <w:szCs w:val="24"/>
        </w:rPr>
        <w:t>Lowder</w:t>
      </w:r>
      <w:r w:rsidR="00117F4A" w:rsidRPr="00117F4A">
        <w:rPr>
          <w:rFonts w:cstheme="minorHAnsi"/>
          <w:sz w:val="24"/>
          <w:szCs w:val="24"/>
        </w:rPr>
        <w:t xml:space="preserve">.  </w:t>
      </w:r>
    </w:p>
    <w:p w14:paraId="69F9B428" w14:textId="4DB5651A" w:rsidR="00117F4A" w:rsidRPr="00117F4A" w:rsidRDefault="00117F4A" w:rsidP="00117F4A">
      <w:pPr>
        <w:spacing w:after="0"/>
        <w:ind w:right="270"/>
        <w:jc w:val="both"/>
        <w:rPr>
          <w:rFonts w:cstheme="minorHAnsi"/>
          <w:i/>
          <w:sz w:val="24"/>
          <w:szCs w:val="24"/>
        </w:rPr>
      </w:pPr>
      <w:r w:rsidRPr="00117F4A">
        <w:rPr>
          <w:rFonts w:cstheme="minorHAnsi"/>
          <w:sz w:val="24"/>
          <w:szCs w:val="24"/>
          <w:lang w:bidi="he-IL"/>
        </w:rPr>
        <w:t xml:space="preserve">Motion carried </w:t>
      </w:r>
      <w:r w:rsidRPr="00117F4A">
        <w:rPr>
          <w:rFonts w:ascii="Viner Hand ITC" w:hAnsi="Viner Hand ITC" w:cs="Traditional Arabic"/>
          <w:i/>
          <w:sz w:val="24"/>
          <w:szCs w:val="24"/>
        </w:rPr>
        <w:t>viva voce.</w:t>
      </w:r>
    </w:p>
    <w:p w14:paraId="3697FDE9" w14:textId="5DF43430" w:rsidR="00117F4A" w:rsidRPr="00117F4A" w:rsidRDefault="00E25BB3" w:rsidP="00117F4A">
      <w:pPr>
        <w:spacing w:after="0"/>
        <w:ind w:right="270"/>
        <w:jc w:val="both"/>
        <w:rPr>
          <w:rFonts w:cstheme="minorHAnsi"/>
          <w:sz w:val="24"/>
          <w:szCs w:val="24"/>
        </w:rPr>
      </w:pPr>
      <w:r w:rsidRPr="00117F4A">
        <w:rPr>
          <w:rFonts w:cstheme="minorHAnsi"/>
          <w:b/>
          <w:bCs/>
          <w:sz w:val="24"/>
          <w:szCs w:val="24"/>
          <w:u w:val="single"/>
        </w:rPr>
        <w:t>Ordinance No. 2026/06</w:t>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r>
      <w:r w:rsidRPr="00117F4A">
        <w:rPr>
          <w:rFonts w:cstheme="minorHAnsi"/>
          <w:b/>
          <w:bCs/>
          <w:sz w:val="24"/>
          <w:szCs w:val="24"/>
        </w:rPr>
        <w:tab/>
        <w:t xml:space="preserve">An Ordinance Approving Additional Appropriations for a Variety of Projects as Outlined in the </w:t>
      </w:r>
      <w:proofErr w:type="gramStart"/>
      <w:r w:rsidRPr="00117F4A">
        <w:rPr>
          <w:rFonts w:cstheme="minorHAnsi"/>
          <w:b/>
          <w:bCs/>
          <w:sz w:val="24"/>
          <w:szCs w:val="24"/>
        </w:rPr>
        <w:t>Ordinance;</w:t>
      </w:r>
      <w:proofErr w:type="gramEnd"/>
      <w:r w:rsidRPr="00117F4A">
        <w:rPr>
          <w:rFonts w:cstheme="minorHAnsi"/>
          <w:b/>
          <w:bCs/>
          <w:sz w:val="24"/>
          <w:szCs w:val="24"/>
        </w:rPr>
        <w:t xml:space="preserve"> </w:t>
      </w:r>
      <w:r w:rsidR="00117F4A" w:rsidRPr="00117F4A">
        <w:rPr>
          <w:rFonts w:cstheme="minorHAnsi"/>
          <w:sz w:val="24"/>
          <w:szCs w:val="24"/>
        </w:rPr>
        <w:t xml:space="preserve">as </w:t>
      </w:r>
      <w:r w:rsidR="00117F4A" w:rsidRPr="00117F4A">
        <w:rPr>
          <w:rFonts w:cstheme="minorHAnsi"/>
          <w:sz w:val="24"/>
          <w:szCs w:val="24"/>
        </w:rPr>
        <w:t>amended</w:t>
      </w:r>
      <w:r w:rsidR="00117F4A" w:rsidRPr="00117F4A">
        <w:rPr>
          <w:rFonts w:cstheme="minorHAnsi"/>
          <w:b/>
          <w:bCs/>
          <w:sz w:val="24"/>
          <w:szCs w:val="24"/>
        </w:rPr>
        <w:t xml:space="preserve"> </w:t>
      </w:r>
      <w:r w:rsidR="00117F4A" w:rsidRPr="00117F4A">
        <w:rPr>
          <w:rFonts w:cstheme="minorHAnsi"/>
          <w:sz w:val="24"/>
          <w:szCs w:val="24"/>
        </w:rPr>
        <w:t>for third and final reading and adoption by the Council.  Councilman</w:t>
      </w:r>
      <w:r w:rsidR="00117F4A" w:rsidRPr="00117F4A">
        <w:rPr>
          <w:rFonts w:cstheme="minorHAnsi"/>
          <w:sz w:val="24"/>
          <w:szCs w:val="24"/>
        </w:rPr>
        <w:t xml:space="preserve"> Jester</w:t>
      </w:r>
      <w:r w:rsidR="00117F4A" w:rsidRPr="00117F4A">
        <w:rPr>
          <w:rFonts w:cstheme="minorHAnsi"/>
          <w:sz w:val="24"/>
          <w:szCs w:val="24"/>
        </w:rPr>
        <w:t xml:space="preserve"> moved to approve </w:t>
      </w:r>
      <w:r w:rsidR="00117F4A" w:rsidRPr="00117F4A">
        <w:rPr>
          <w:rFonts w:cstheme="minorHAnsi"/>
          <w:b/>
          <w:sz w:val="24"/>
          <w:szCs w:val="24"/>
        </w:rPr>
        <w:t>Ordinance No. 2026/0</w:t>
      </w:r>
      <w:r w:rsidR="00117F4A" w:rsidRPr="00117F4A">
        <w:rPr>
          <w:rFonts w:cstheme="minorHAnsi"/>
          <w:b/>
          <w:sz w:val="24"/>
          <w:szCs w:val="24"/>
        </w:rPr>
        <w:t>6</w:t>
      </w:r>
      <w:r w:rsidR="00117F4A" w:rsidRPr="00117F4A">
        <w:rPr>
          <w:rFonts w:cstheme="minorHAnsi"/>
          <w:sz w:val="24"/>
          <w:szCs w:val="24"/>
        </w:rPr>
        <w:t xml:space="preserve"> on third reading, duly seconded by Councilman</w:t>
      </w:r>
      <w:r w:rsidR="00117F4A" w:rsidRPr="00117F4A">
        <w:rPr>
          <w:rFonts w:cstheme="minorHAnsi"/>
          <w:sz w:val="24"/>
          <w:szCs w:val="24"/>
        </w:rPr>
        <w:t xml:space="preserve"> Lowder</w:t>
      </w:r>
      <w:r w:rsidR="00117F4A" w:rsidRPr="00117F4A">
        <w:rPr>
          <w:rFonts w:cstheme="minorHAnsi"/>
          <w:sz w:val="24"/>
          <w:szCs w:val="24"/>
        </w:rPr>
        <w:t xml:space="preserve">.  </w:t>
      </w:r>
    </w:p>
    <w:p w14:paraId="7FF49DBF" w14:textId="77777777" w:rsidR="00117F4A" w:rsidRPr="00117F4A" w:rsidRDefault="00117F4A" w:rsidP="00117F4A">
      <w:pPr>
        <w:spacing w:after="0"/>
        <w:ind w:right="270"/>
        <w:jc w:val="both"/>
        <w:rPr>
          <w:rFonts w:cstheme="minorHAnsi"/>
          <w:sz w:val="24"/>
          <w:szCs w:val="24"/>
        </w:rPr>
      </w:pPr>
      <w:r w:rsidRPr="00117F4A">
        <w:rPr>
          <w:rFonts w:cstheme="minorHAnsi"/>
          <w:sz w:val="24"/>
          <w:szCs w:val="24"/>
        </w:rPr>
        <w:t>Mayor Titus called for a roll call vote.  AYES: Councilman Jester, Lowder, Moore, and Riley NAYS: None.  Motion carried 4/0.</w:t>
      </w:r>
    </w:p>
    <w:p w14:paraId="2661AEC6" w14:textId="66549AE0" w:rsidR="00C90D7E" w:rsidRPr="00322BA2" w:rsidRDefault="00C90D7E" w:rsidP="00117F4A">
      <w:pPr>
        <w:spacing w:after="0"/>
        <w:ind w:right="270"/>
        <w:jc w:val="both"/>
        <w:rPr>
          <w:rFonts w:cstheme="minorHAnsi"/>
          <w:b/>
          <w:color w:val="FF0000"/>
          <w:sz w:val="28"/>
          <w:szCs w:val="28"/>
          <w:u w:val="single"/>
        </w:rPr>
      </w:pPr>
    </w:p>
    <w:p w14:paraId="569F63AA" w14:textId="5AE6618C" w:rsidR="00E25BB3" w:rsidRPr="00117F4A" w:rsidRDefault="00E25BB3" w:rsidP="00E25BB3">
      <w:pPr>
        <w:spacing w:after="0"/>
        <w:rPr>
          <w:rFonts w:cstheme="minorHAnsi"/>
          <w:b/>
          <w:sz w:val="28"/>
          <w:szCs w:val="28"/>
        </w:rPr>
      </w:pPr>
      <w:r w:rsidRPr="00117F4A">
        <w:rPr>
          <w:rFonts w:cstheme="minorHAnsi"/>
          <w:b/>
          <w:sz w:val="28"/>
          <w:szCs w:val="28"/>
          <w:u w:val="single"/>
        </w:rPr>
        <w:t>NEW BUSINESS</w:t>
      </w:r>
      <w:r w:rsidRPr="00117F4A">
        <w:rPr>
          <w:rFonts w:cstheme="minorHAnsi"/>
          <w:b/>
          <w:sz w:val="28"/>
          <w:szCs w:val="28"/>
        </w:rPr>
        <w:t xml:space="preserve">: </w:t>
      </w:r>
    </w:p>
    <w:p w14:paraId="165AB632" w14:textId="3ABE6DE1" w:rsidR="00117F4A" w:rsidRPr="00C179BD" w:rsidRDefault="00C90D7E" w:rsidP="00117F4A">
      <w:pPr>
        <w:spacing w:after="0"/>
        <w:jc w:val="both"/>
        <w:rPr>
          <w:rFonts w:cs="Calibri"/>
          <w:sz w:val="24"/>
          <w:szCs w:val="24"/>
        </w:rPr>
      </w:pPr>
      <w:r w:rsidRPr="00C179BD">
        <w:rPr>
          <w:b/>
          <w:sz w:val="24"/>
          <w:szCs w:val="24"/>
          <w:u w:val="single"/>
        </w:rPr>
        <w:t xml:space="preserve">Resolution </w:t>
      </w:r>
      <w:r w:rsidR="00D92440" w:rsidRPr="00C179BD">
        <w:rPr>
          <w:b/>
          <w:sz w:val="24"/>
          <w:szCs w:val="24"/>
          <w:u w:val="single"/>
        </w:rPr>
        <w:t>No. 2026/05</w:t>
      </w:r>
      <w:r w:rsidR="00D92440" w:rsidRPr="00C179BD">
        <w:rPr>
          <w:b/>
          <w:sz w:val="24"/>
          <w:szCs w:val="24"/>
        </w:rPr>
        <w:tab/>
      </w:r>
      <w:r w:rsidR="00D92440" w:rsidRPr="00C179BD">
        <w:rPr>
          <w:b/>
          <w:sz w:val="24"/>
          <w:szCs w:val="24"/>
        </w:rPr>
        <w:tab/>
      </w:r>
      <w:r w:rsidR="00D92440" w:rsidRPr="00C179BD">
        <w:rPr>
          <w:b/>
          <w:sz w:val="24"/>
          <w:szCs w:val="24"/>
        </w:rPr>
        <w:tab/>
      </w:r>
      <w:r w:rsidR="00D92440" w:rsidRPr="00C179BD">
        <w:rPr>
          <w:b/>
          <w:sz w:val="24"/>
          <w:szCs w:val="24"/>
        </w:rPr>
        <w:tab/>
      </w:r>
      <w:r w:rsidR="00D92440" w:rsidRPr="00C179BD">
        <w:rPr>
          <w:b/>
          <w:sz w:val="24"/>
          <w:szCs w:val="24"/>
        </w:rPr>
        <w:tab/>
      </w:r>
      <w:r w:rsidR="00D92440" w:rsidRPr="00C179BD">
        <w:rPr>
          <w:b/>
          <w:sz w:val="24"/>
          <w:szCs w:val="24"/>
          <w:u w:val="single"/>
        </w:rPr>
        <w:t xml:space="preserve">A Resolution Authorizing the Appropriation of General Funds to reimburse the Power and Light Department (Utility) for funds they paid to purchase 11.6 acres of land from Covance to be used to house the Animal Management Building (Civil City); </w:t>
      </w:r>
      <w:r w:rsidR="00117F4A" w:rsidRPr="00C179BD">
        <w:rPr>
          <w:rFonts w:cs="Calibri"/>
          <w:bCs/>
          <w:sz w:val="24"/>
          <w:szCs w:val="24"/>
        </w:rPr>
        <w:t>Councilman</w:t>
      </w:r>
      <w:r w:rsidR="00117F4A" w:rsidRPr="00C179BD">
        <w:rPr>
          <w:rFonts w:cs="Calibri"/>
          <w:sz w:val="24"/>
          <w:szCs w:val="24"/>
        </w:rPr>
        <w:t xml:space="preserve"> </w:t>
      </w:r>
      <w:r w:rsidR="00117F4A" w:rsidRPr="00C179BD">
        <w:rPr>
          <w:rFonts w:cs="Calibri"/>
          <w:sz w:val="24"/>
          <w:szCs w:val="24"/>
        </w:rPr>
        <w:t>Riley</w:t>
      </w:r>
      <w:r w:rsidR="00117F4A" w:rsidRPr="00C179BD">
        <w:rPr>
          <w:rFonts w:cs="Calibri"/>
          <w:sz w:val="24"/>
          <w:szCs w:val="24"/>
        </w:rPr>
        <w:t xml:space="preserve"> </w:t>
      </w:r>
      <w:r w:rsidR="00C179BD">
        <w:rPr>
          <w:rFonts w:cs="Calibri"/>
          <w:sz w:val="24"/>
          <w:szCs w:val="24"/>
        </w:rPr>
        <w:t>moved</w:t>
      </w:r>
      <w:r w:rsidR="00117F4A" w:rsidRPr="00C179BD">
        <w:rPr>
          <w:rFonts w:cs="Calibri"/>
          <w:sz w:val="24"/>
          <w:szCs w:val="24"/>
        </w:rPr>
        <w:t xml:space="preserve"> to approve Resolution No. 2026/0</w:t>
      </w:r>
      <w:r w:rsidR="00117F4A" w:rsidRPr="00C179BD">
        <w:rPr>
          <w:rFonts w:cs="Calibri"/>
          <w:sz w:val="24"/>
          <w:szCs w:val="24"/>
        </w:rPr>
        <w:t>5</w:t>
      </w:r>
      <w:r w:rsidR="00117F4A" w:rsidRPr="00C179BD">
        <w:rPr>
          <w:rFonts w:cs="Calibri"/>
          <w:sz w:val="24"/>
          <w:szCs w:val="24"/>
        </w:rPr>
        <w:t xml:space="preserve"> as presented</w:t>
      </w:r>
      <w:r w:rsidR="00117F4A" w:rsidRPr="00C179BD">
        <w:rPr>
          <w:rFonts w:cs="Calibri"/>
          <w:sz w:val="24"/>
          <w:szCs w:val="24"/>
        </w:rPr>
        <w:t xml:space="preserve">, duly seconded by </w:t>
      </w:r>
      <w:r w:rsidR="00117F4A" w:rsidRPr="00C179BD">
        <w:rPr>
          <w:rFonts w:cs="Calibri"/>
          <w:sz w:val="24"/>
          <w:szCs w:val="24"/>
        </w:rPr>
        <w:t xml:space="preserve">Councilman </w:t>
      </w:r>
      <w:r w:rsidR="00117F4A" w:rsidRPr="00C179BD">
        <w:rPr>
          <w:rFonts w:cs="Calibri"/>
          <w:sz w:val="24"/>
          <w:szCs w:val="24"/>
        </w:rPr>
        <w:t>Lowder.</w:t>
      </w:r>
      <w:r w:rsidR="00117F4A" w:rsidRPr="00C179BD">
        <w:rPr>
          <w:rFonts w:cs="Calibri"/>
          <w:sz w:val="24"/>
          <w:szCs w:val="24"/>
        </w:rPr>
        <w:t xml:space="preserve">   Mayor Titus called for a roll call vote by Clerk-Treasurer Elmore   AYES:  Councilman Riley, Moore, Lowder</w:t>
      </w:r>
      <w:r w:rsidR="00117F4A" w:rsidRPr="00C179BD">
        <w:rPr>
          <w:rFonts w:cs="Calibri"/>
          <w:sz w:val="24"/>
          <w:szCs w:val="24"/>
        </w:rPr>
        <w:t xml:space="preserve"> and </w:t>
      </w:r>
      <w:r w:rsidR="00117F4A" w:rsidRPr="00C179BD">
        <w:rPr>
          <w:rFonts w:cs="Calibri"/>
          <w:sz w:val="24"/>
          <w:szCs w:val="24"/>
        </w:rPr>
        <w:t xml:space="preserve">Jester.   Nayes:   None.        </w:t>
      </w:r>
      <w:r w:rsidR="00117F4A" w:rsidRPr="00C179BD">
        <w:rPr>
          <w:rFonts w:cs="Calibri"/>
          <w:sz w:val="24"/>
          <w:szCs w:val="24"/>
        </w:rPr>
        <w:t xml:space="preserve"> </w:t>
      </w:r>
      <w:r w:rsidR="00117F4A" w:rsidRPr="00C179BD">
        <w:rPr>
          <w:rFonts w:cs="Calibri"/>
          <w:sz w:val="24"/>
          <w:szCs w:val="24"/>
        </w:rPr>
        <w:t>Resolution No. 2026/0</w:t>
      </w:r>
      <w:r w:rsidR="00117F4A" w:rsidRPr="00C179BD">
        <w:rPr>
          <w:rFonts w:cs="Calibri"/>
          <w:sz w:val="24"/>
          <w:szCs w:val="24"/>
        </w:rPr>
        <w:t>5</w:t>
      </w:r>
      <w:r w:rsidR="00117F4A" w:rsidRPr="00C179BD">
        <w:rPr>
          <w:rFonts w:cs="Calibri"/>
          <w:sz w:val="24"/>
          <w:szCs w:val="24"/>
        </w:rPr>
        <w:t xml:space="preserve"> was declared approved by a </w:t>
      </w:r>
      <w:r w:rsidR="00117F4A" w:rsidRPr="00C179BD">
        <w:rPr>
          <w:rFonts w:cs="Calibri"/>
          <w:sz w:val="24"/>
          <w:szCs w:val="24"/>
        </w:rPr>
        <w:t>4</w:t>
      </w:r>
      <w:r w:rsidR="00117F4A" w:rsidRPr="00C179BD">
        <w:rPr>
          <w:rFonts w:cs="Calibri"/>
          <w:sz w:val="24"/>
          <w:szCs w:val="24"/>
        </w:rPr>
        <w:t xml:space="preserve"> to 0 vote.</w:t>
      </w:r>
    </w:p>
    <w:p w14:paraId="73E368DB" w14:textId="310C4932" w:rsidR="00C90D7E" w:rsidRPr="00322BA2" w:rsidRDefault="00C90D7E" w:rsidP="00C36517">
      <w:pPr>
        <w:spacing w:after="0"/>
        <w:rPr>
          <w:rFonts w:cstheme="minorHAnsi"/>
          <w:b/>
          <w:color w:val="FF0000"/>
          <w:sz w:val="28"/>
          <w:szCs w:val="28"/>
          <w:u w:val="single"/>
        </w:rPr>
      </w:pPr>
    </w:p>
    <w:p w14:paraId="52DE29DE" w14:textId="77777777" w:rsidR="00702333" w:rsidRPr="00C179BD" w:rsidRDefault="00702333" w:rsidP="004F580F">
      <w:pPr>
        <w:spacing w:after="0"/>
        <w:rPr>
          <w:rFonts w:cstheme="minorHAnsi"/>
          <w:b/>
          <w:sz w:val="24"/>
          <w:szCs w:val="24"/>
          <w:u w:val="single"/>
        </w:rPr>
      </w:pPr>
    </w:p>
    <w:p w14:paraId="1F6B3A71" w14:textId="3C61C18B" w:rsidR="00C179BD" w:rsidRPr="0068119B" w:rsidRDefault="00D92440" w:rsidP="00C179BD">
      <w:pPr>
        <w:spacing w:after="0"/>
        <w:jc w:val="both"/>
        <w:rPr>
          <w:rFonts w:cs="Calibri"/>
          <w:color w:val="FF0000"/>
          <w:sz w:val="24"/>
          <w:szCs w:val="24"/>
        </w:rPr>
      </w:pPr>
      <w:r w:rsidRPr="00C179BD">
        <w:rPr>
          <w:rFonts w:cstheme="minorHAnsi"/>
          <w:b/>
          <w:sz w:val="24"/>
          <w:szCs w:val="24"/>
          <w:u w:val="single"/>
        </w:rPr>
        <w:t>Resolution No. 2026/06</w:t>
      </w:r>
      <w:r w:rsidRPr="00C179BD">
        <w:rPr>
          <w:rFonts w:cstheme="minorHAnsi"/>
          <w:b/>
          <w:sz w:val="24"/>
          <w:szCs w:val="24"/>
        </w:rPr>
        <w:tab/>
      </w:r>
      <w:r w:rsidRPr="00C179BD">
        <w:rPr>
          <w:rFonts w:cstheme="minorHAnsi"/>
          <w:b/>
          <w:sz w:val="24"/>
          <w:szCs w:val="24"/>
        </w:rPr>
        <w:tab/>
      </w:r>
      <w:r w:rsidRPr="00C179BD">
        <w:rPr>
          <w:rFonts w:cstheme="minorHAnsi"/>
          <w:b/>
          <w:sz w:val="24"/>
          <w:szCs w:val="24"/>
        </w:rPr>
        <w:tab/>
      </w:r>
      <w:r w:rsidRPr="00C179BD">
        <w:rPr>
          <w:rFonts w:cstheme="minorHAnsi"/>
          <w:b/>
          <w:sz w:val="24"/>
          <w:szCs w:val="24"/>
        </w:rPr>
        <w:tab/>
      </w:r>
      <w:r w:rsidRPr="00C179BD">
        <w:rPr>
          <w:rFonts w:cstheme="minorHAnsi"/>
          <w:b/>
          <w:sz w:val="24"/>
          <w:szCs w:val="24"/>
        </w:rPr>
        <w:tab/>
      </w:r>
      <w:r w:rsidRPr="00C179BD">
        <w:rPr>
          <w:rFonts w:cstheme="minorHAnsi"/>
          <w:b/>
          <w:sz w:val="24"/>
          <w:szCs w:val="24"/>
          <w:u w:val="single"/>
        </w:rPr>
        <w:t xml:space="preserve">A Resolution Authorizing the Appropriation </w:t>
      </w:r>
      <w:r w:rsidR="004F580F" w:rsidRPr="00C179BD">
        <w:rPr>
          <w:rFonts w:cstheme="minorHAnsi"/>
          <w:b/>
          <w:sz w:val="24"/>
          <w:szCs w:val="24"/>
          <w:u w:val="single"/>
        </w:rPr>
        <w:t xml:space="preserve">of </w:t>
      </w:r>
      <w:r w:rsidRPr="00C179BD">
        <w:rPr>
          <w:rFonts w:cstheme="minorHAnsi"/>
          <w:b/>
          <w:sz w:val="24"/>
          <w:szCs w:val="24"/>
          <w:u w:val="single"/>
        </w:rPr>
        <w:t xml:space="preserve">General Funds to reimburse the Redevelopment Commission for the monies expended to purchase 26.188 acres of land from LabCorp EARLY Development </w:t>
      </w:r>
      <w:r w:rsidR="004F580F" w:rsidRPr="00C179BD">
        <w:rPr>
          <w:rFonts w:cstheme="minorHAnsi"/>
          <w:b/>
          <w:sz w:val="24"/>
          <w:szCs w:val="24"/>
          <w:u w:val="single"/>
        </w:rPr>
        <w:t>Laboratories</w:t>
      </w:r>
      <w:r w:rsidRPr="00C179BD">
        <w:rPr>
          <w:rFonts w:cstheme="minorHAnsi"/>
          <w:b/>
          <w:sz w:val="24"/>
          <w:szCs w:val="24"/>
          <w:u w:val="single"/>
        </w:rPr>
        <w:t xml:space="preserve">, </w:t>
      </w:r>
      <w:r w:rsidR="004F580F" w:rsidRPr="00C179BD">
        <w:rPr>
          <w:rFonts w:cstheme="minorHAnsi"/>
          <w:b/>
          <w:sz w:val="24"/>
          <w:szCs w:val="24"/>
          <w:u w:val="single"/>
        </w:rPr>
        <w:t xml:space="preserve">Inc.; </w:t>
      </w:r>
      <w:r w:rsidR="00C179BD" w:rsidRPr="00C179BD">
        <w:rPr>
          <w:rFonts w:cs="Calibri"/>
          <w:bCs/>
          <w:sz w:val="24"/>
          <w:szCs w:val="24"/>
        </w:rPr>
        <w:t>Councilman</w:t>
      </w:r>
      <w:r w:rsidR="00C179BD" w:rsidRPr="00C179BD">
        <w:rPr>
          <w:rFonts w:cs="Calibri"/>
          <w:sz w:val="24"/>
          <w:szCs w:val="24"/>
        </w:rPr>
        <w:t xml:space="preserve"> </w:t>
      </w:r>
      <w:r w:rsidR="00C179BD" w:rsidRPr="00C179BD">
        <w:rPr>
          <w:rFonts w:cs="Calibri"/>
          <w:sz w:val="24"/>
          <w:szCs w:val="24"/>
        </w:rPr>
        <w:t>Jester</w:t>
      </w:r>
      <w:r w:rsidR="00C179BD" w:rsidRPr="00C179BD">
        <w:rPr>
          <w:rFonts w:cs="Calibri"/>
          <w:sz w:val="24"/>
          <w:szCs w:val="24"/>
        </w:rPr>
        <w:t xml:space="preserve"> </w:t>
      </w:r>
      <w:r w:rsidR="00C179BD">
        <w:rPr>
          <w:rFonts w:cs="Calibri"/>
          <w:sz w:val="24"/>
          <w:szCs w:val="24"/>
        </w:rPr>
        <w:t>moved</w:t>
      </w:r>
      <w:r w:rsidR="00C179BD" w:rsidRPr="00C179BD">
        <w:rPr>
          <w:rFonts w:cs="Calibri"/>
          <w:sz w:val="24"/>
          <w:szCs w:val="24"/>
        </w:rPr>
        <w:t xml:space="preserve"> to approve Resolution No. 2026/0</w:t>
      </w:r>
      <w:r w:rsidR="00C179BD" w:rsidRPr="00C179BD">
        <w:rPr>
          <w:rFonts w:cs="Calibri"/>
          <w:sz w:val="24"/>
          <w:szCs w:val="24"/>
        </w:rPr>
        <w:t>6</w:t>
      </w:r>
      <w:r w:rsidR="00C179BD" w:rsidRPr="00C179BD">
        <w:rPr>
          <w:rFonts w:cs="Calibri"/>
          <w:sz w:val="24"/>
          <w:szCs w:val="24"/>
        </w:rPr>
        <w:t xml:space="preserve"> as presented, duly seconded by Councilman</w:t>
      </w:r>
      <w:r w:rsidR="00C179BD" w:rsidRPr="00C179BD">
        <w:rPr>
          <w:rFonts w:cs="Calibri"/>
          <w:sz w:val="24"/>
          <w:szCs w:val="24"/>
        </w:rPr>
        <w:t xml:space="preserve"> Moore</w:t>
      </w:r>
      <w:r w:rsidR="00C179BD" w:rsidRPr="00C179BD">
        <w:rPr>
          <w:rFonts w:cs="Calibri"/>
          <w:sz w:val="24"/>
          <w:szCs w:val="24"/>
        </w:rPr>
        <w:t>.   Mayor Titus called for a roll call vote by Clerk-Treasurer Elmore   AYES:  Councilman Riley, Moore, Lowder and Jester.   Nayes:   None.         Resolution No. 2026/0</w:t>
      </w:r>
      <w:r w:rsidR="00C179BD" w:rsidRPr="00C179BD">
        <w:rPr>
          <w:rFonts w:cs="Calibri"/>
          <w:sz w:val="24"/>
          <w:szCs w:val="24"/>
        </w:rPr>
        <w:t>6</w:t>
      </w:r>
      <w:r w:rsidR="00C179BD" w:rsidRPr="00C179BD">
        <w:rPr>
          <w:rFonts w:cs="Calibri"/>
          <w:sz w:val="24"/>
          <w:szCs w:val="24"/>
        </w:rPr>
        <w:t xml:space="preserve"> was declared approved by a 4 to 0 vote.</w:t>
      </w:r>
    </w:p>
    <w:p w14:paraId="3EEAB974" w14:textId="6FADC6A8" w:rsidR="00C90D7E" w:rsidRPr="00C179BD" w:rsidRDefault="00C90D7E" w:rsidP="00C36517">
      <w:pPr>
        <w:spacing w:after="0"/>
        <w:rPr>
          <w:rFonts w:cstheme="minorHAnsi"/>
          <w:b/>
          <w:sz w:val="24"/>
          <w:szCs w:val="24"/>
          <w:u w:val="single"/>
        </w:rPr>
      </w:pPr>
    </w:p>
    <w:p w14:paraId="55C80F69" w14:textId="1A975FF0" w:rsidR="00C179BD" w:rsidRPr="00C179BD" w:rsidRDefault="004F580F" w:rsidP="00C179BD">
      <w:pPr>
        <w:spacing w:after="0"/>
        <w:jc w:val="both"/>
        <w:rPr>
          <w:rFonts w:cs="Calibri"/>
          <w:sz w:val="24"/>
          <w:szCs w:val="24"/>
        </w:rPr>
      </w:pPr>
      <w:r w:rsidRPr="00C179BD">
        <w:rPr>
          <w:rFonts w:cstheme="minorHAnsi"/>
          <w:b/>
          <w:sz w:val="24"/>
          <w:szCs w:val="24"/>
          <w:u w:val="single"/>
        </w:rPr>
        <w:t>Resolution No. 2026/07</w:t>
      </w:r>
      <w:r w:rsidRPr="00C179BD">
        <w:rPr>
          <w:rFonts w:cstheme="minorHAnsi"/>
          <w:b/>
          <w:sz w:val="24"/>
          <w:szCs w:val="24"/>
        </w:rPr>
        <w:tab/>
      </w:r>
      <w:r w:rsidRPr="00C179BD">
        <w:rPr>
          <w:rFonts w:cstheme="minorHAnsi"/>
          <w:b/>
          <w:sz w:val="24"/>
          <w:szCs w:val="24"/>
        </w:rPr>
        <w:tab/>
      </w:r>
      <w:r w:rsidRPr="00C179BD">
        <w:rPr>
          <w:rFonts w:cstheme="minorHAnsi"/>
          <w:b/>
          <w:sz w:val="24"/>
          <w:szCs w:val="24"/>
        </w:rPr>
        <w:tab/>
      </w:r>
      <w:r w:rsidRPr="00C179BD">
        <w:rPr>
          <w:rFonts w:cstheme="minorHAnsi"/>
          <w:b/>
          <w:sz w:val="24"/>
          <w:szCs w:val="24"/>
        </w:rPr>
        <w:tab/>
      </w:r>
      <w:r w:rsidRPr="00C179BD">
        <w:rPr>
          <w:rFonts w:cstheme="minorHAnsi"/>
          <w:b/>
          <w:sz w:val="24"/>
          <w:szCs w:val="24"/>
        </w:rPr>
        <w:tab/>
      </w:r>
      <w:r w:rsidRPr="00C179BD">
        <w:rPr>
          <w:rFonts w:cstheme="minorHAnsi"/>
          <w:b/>
          <w:sz w:val="24"/>
          <w:szCs w:val="24"/>
          <w:u w:val="single"/>
        </w:rPr>
        <w:t xml:space="preserve">A Resolution Authorizing the Appropriation of General Funds to pay for the expenditures associated with replacing two pedestrian bridges located within Riley Park; </w:t>
      </w:r>
      <w:r w:rsidR="00C179BD" w:rsidRPr="00C179BD">
        <w:rPr>
          <w:rFonts w:cs="Calibri"/>
          <w:bCs/>
          <w:sz w:val="24"/>
          <w:szCs w:val="24"/>
        </w:rPr>
        <w:t>Councilman</w:t>
      </w:r>
      <w:r w:rsidR="00C179BD" w:rsidRPr="00C179BD">
        <w:rPr>
          <w:rFonts w:cs="Calibri"/>
          <w:sz w:val="24"/>
          <w:szCs w:val="24"/>
        </w:rPr>
        <w:t xml:space="preserve"> </w:t>
      </w:r>
      <w:r w:rsidR="00C179BD" w:rsidRPr="00C179BD">
        <w:rPr>
          <w:rFonts w:cs="Calibri"/>
          <w:sz w:val="24"/>
          <w:szCs w:val="24"/>
        </w:rPr>
        <w:t>Moore</w:t>
      </w:r>
      <w:r w:rsidR="00C179BD" w:rsidRPr="00C179BD">
        <w:rPr>
          <w:rFonts w:cs="Calibri"/>
          <w:sz w:val="24"/>
          <w:szCs w:val="24"/>
        </w:rPr>
        <w:t xml:space="preserve"> </w:t>
      </w:r>
      <w:r w:rsidR="00C179BD">
        <w:rPr>
          <w:rFonts w:cs="Calibri"/>
          <w:sz w:val="24"/>
          <w:szCs w:val="24"/>
        </w:rPr>
        <w:t>moved</w:t>
      </w:r>
      <w:r w:rsidR="00C179BD" w:rsidRPr="00C179BD">
        <w:rPr>
          <w:rFonts w:cs="Calibri"/>
          <w:sz w:val="24"/>
          <w:szCs w:val="24"/>
        </w:rPr>
        <w:t xml:space="preserve"> to approve Resolution No. 2026/0</w:t>
      </w:r>
      <w:r w:rsidR="00C179BD" w:rsidRPr="00C179BD">
        <w:rPr>
          <w:rFonts w:cs="Calibri"/>
          <w:sz w:val="24"/>
          <w:szCs w:val="24"/>
        </w:rPr>
        <w:t>7</w:t>
      </w:r>
      <w:r w:rsidR="00C179BD" w:rsidRPr="00C179BD">
        <w:rPr>
          <w:rFonts w:cs="Calibri"/>
          <w:sz w:val="24"/>
          <w:szCs w:val="24"/>
        </w:rPr>
        <w:t xml:space="preserve"> as presented, duly seconded by Councilman Lowder.   Mayor Titus called for a roll call vote by Clerk-Treasurer Elmore   AYES:  Councilman Riley, Moore, Lowder and Jester.   Nayes:   None.         Resolution No. 2026/0</w:t>
      </w:r>
      <w:r w:rsidR="00C179BD" w:rsidRPr="00C179BD">
        <w:rPr>
          <w:rFonts w:cs="Calibri"/>
          <w:sz w:val="24"/>
          <w:szCs w:val="24"/>
        </w:rPr>
        <w:t>7</w:t>
      </w:r>
      <w:r w:rsidR="00C179BD" w:rsidRPr="00C179BD">
        <w:rPr>
          <w:rFonts w:cs="Calibri"/>
          <w:sz w:val="24"/>
          <w:szCs w:val="24"/>
        </w:rPr>
        <w:t xml:space="preserve"> was declared approved by a 4 to 0 vote.</w:t>
      </w:r>
    </w:p>
    <w:p w14:paraId="760902E3" w14:textId="77040B61" w:rsidR="004F580F" w:rsidRPr="00322BA2" w:rsidRDefault="004F580F" w:rsidP="00C36517">
      <w:pPr>
        <w:spacing w:after="0"/>
        <w:rPr>
          <w:b/>
          <w:color w:val="FF0000"/>
          <w:sz w:val="24"/>
          <w:szCs w:val="24"/>
          <w:u w:val="single"/>
        </w:rPr>
      </w:pPr>
    </w:p>
    <w:p w14:paraId="7D78705A" w14:textId="3D6378FF" w:rsidR="00EB325A" w:rsidRPr="00C179BD" w:rsidRDefault="004F580F" w:rsidP="00EB325A">
      <w:pPr>
        <w:spacing w:after="0"/>
        <w:rPr>
          <w:rFonts w:cstheme="minorHAnsi"/>
          <w:b/>
          <w:sz w:val="28"/>
          <w:szCs w:val="28"/>
        </w:rPr>
      </w:pPr>
      <w:r w:rsidRPr="00C179BD">
        <w:rPr>
          <w:b/>
          <w:sz w:val="24"/>
          <w:szCs w:val="24"/>
        </w:rPr>
        <w:lastRenderedPageBreak/>
        <w:t xml:space="preserve">Acknowledgement of the Purchase </w:t>
      </w:r>
      <w:r w:rsidR="00EB325A" w:rsidRPr="00C179BD">
        <w:rPr>
          <w:b/>
          <w:sz w:val="24"/>
          <w:szCs w:val="24"/>
        </w:rPr>
        <w:t xml:space="preserve">of land for the Parks Department identified as </w:t>
      </w:r>
      <w:r w:rsidRPr="00C179BD">
        <w:rPr>
          <w:b/>
          <w:sz w:val="24"/>
          <w:szCs w:val="24"/>
        </w:rPr>
        <w:t>the Holtzclaw Property</w:t>
      </w:r>
      <w:r w:rsidR="00EB325A" w:rsidRPr="00C179BD">
        <w:rPr>
          <w:b/>
          <w:sz w:val="24"/>
          <w:szCs w:val="24"/>
        </w:rPr>
        <w:t>, outlined in the Purchase Agreement and previously approved by the City Council with the passage of Resolution No. 2025/20 on October 22</w:t>
      </w:r>
      <w:r w:rsidR="00EB325A" w:rsidRPr="00C179BD">
        <w:rPr>
          <w:b/>
          <w:sz w:val="24"/>
          <w:szCs w:val="24"/>
          <w:vertAlign w:val="superscript"/>
        </w:rPr>
        <w:t>nd</w:t>
      </w:r>
      <w:r w:rsidR="00EB325A" w:rsidRPr="00C179BD">
        <w:rPr>
          <w:b/>
          <w:sz w:val="24"/>
          <w:szCs w:val="24"/>
        </w:rPr>
        <w:t xml:space="preserve">, 2025.   </w:t>
      </w:r>
      <w:r w:rsidR="00A93E49" w:rsidRPr="00C179BD">
        <w:rPr>
          <w:sz w:val="24"/>
          <w:szCs w:val="24"/>
          <w:u w:val="single"/>
        </w:rPr>
        <w:t>Transaction is still pending payment.  No action needed.</w:t>
      </w:r>
    </w:p>
    <w:p w14:paraId="5A1A64D0" w14:textId="77777777" w:rsidR="00C90D7E" w:rsidRPr="00322BA2" w:rsidRDefault="00C90D7E" w:rsidP="00C36517">
      <w:pPr>
        <w:spacing w:after="0"/>
        <w:rPr>
          <w:rFonts w:cstheme="minorHAnsi"/>
          <w:b/>
          <w:color w:val="FF0000"/>
          <w:sz w:val="28"/>
          <w:szCs w:val="28"/>
          <w:u w:val="single"/>
        </w:rPr>
      </w:pPr>
    </w:p>
    <w:p w14:paraId="2B72E363" w14:textId="0E13F186" w:rsidR="00C179BD" w:rsidRPr="00C179BD" w:rsidRDefault="004F580F" w:rsidP="00C179BD">
      <w:pPr>
        <w:spacing w:after="0"/>
        <w:jc w:val="both"/>
        <w:rPr>
          <w:rFonts w:cs="Calibri"/>
          <w:sz w:val="24"/>
          <w:szCs w:val="24"/>
        </w:rPr>
      </w:pPr>
      <w:r w:rsidRPr="00C179BD">
        <w:rPr>
          <w:rFonts w:cstheme="minorHAnsi"/>
          <w:b/>
          <w:sz w:val="24"/>
          <w:szCs w:val="24"/>
          <w:u w:val="single"/>
        </w:rPr>
        <w:t>Resolution No. 2026/08</w:t>
      </w:r>
      <w:r w:rsidRPr="00C179BD">
        <w:rPr>
          <w:rFonts w:cstheme="minorHAnsi"/>
          <w:b/>
          <w:sz w:val="24"/>
          <w:szCs w:val="24"/>
        </w:rPr>
        <w:tab/>
      </w:r>
      <w:r w:rsidRPr="00C179BD">
        <w:rPr>
          <w:rFonts w:cstheme="minorHAnsi"/>
          <w:b/>
          <w:sz w:val="24"/>
          <w:szCs w:val="24"/>
        </w:rPr>
        <w:tab/>
      </w:r>
      <w:r w:rsidRPr="00C179BD">
        <w:rPr>
          <w:rFonts w:cstheme="minorHAnsi"/>
          <w:b/>
          <w:sz w:val="24"/>
          <w:szCs w:val="24"/>
        </w:rPr>
        <w:tab/>
      </w:r>
      <w:r w:rsidRPr="00C179BD">
        <w:rPr>
          <w:rFonts w:cstheme="minorHAnsi"/>
          <w:b/>
          <w:sz w:val="24"/>
          <w:szCs w:val="24"/>
        </w:rPr>
        <w:tab/>
      </w:r>
      <w:r w:rsidRPr="00C179BD">
        <w:rPr>
          <w:rFonts w:cstheme="minorHAnsi"/>
          <w:b/>
          <w:sz w:val="24"/>
          <w:szCs w:val="24"/>
        </w:rPr>
        <w:tab/>
      </w:r>
      <w:r w:rsidRPr="00C179BD">
        <w:rPr>
          <w:rFonts w:cstheme="minorHAnsi"/>
          <w:b/>
          <w:sz w:val="24"/>
          <w:szCs w:val="24"/>
          <w:u w:val="single"/>
        </w:rPr>
        <w:t>A Resolution</w:t>
      </w:r>
      <w:r w:rsidR="0008105C" w:rsidRPr="00C179BD">
        <w:rPr>
          <w:rFonts w:cstheme="minorHAnsi"/>
          <w:b/>
          <w:sz w:val="24"/>
          <w:szCs w:val="24"/>
          <w:u w:val="single"/>
        </w:rPr>
        <w:t xml:space="preserve"> of the Common Council of the City of Greenfield, Indiana, Establishing a Revolving Fund Pursuant to Indiana Code 5-1-14-14, Authorizing a Loan Under Such Revolving Fund, and Certain Related Matters regarding LIT Revenues for the purpose of authorizing one or more borrowers access to these funds; </w:t>
      </w:r>
      <w:r w:rsidR="00C179BD" w:rsidRPr="00C179BD">
        <w:rPr>
          <w:rFonts w:cs="Calibri"/>
          <w:bCs/>
          <w:sz w:val="24"/>
          <w:szCs w:val="24"/>
        </w:rPr>
        <w:t>Councilman</w:t>
      </w:r>
      <w:r w:rsidR="00C179BD" w:rsidRPr="00C179BD">
        <w:rPr>
          <w:rFonts w:cs="Calibri"/>
          <w:sz w:val="24"/>
          <w:szCs w:val="24"/>
        </w:rPr>
        <w:t xml:space="preserve"> Riley </w:t>
      </w:r>
      <w:r w:rsidR="00C179BD" w:rsidRPr="00C179BD">
        <w:rPr>
          <w:rFonts w:cs="Calibri"/>
          <w:sz w:val="24"/>
          <w:szCs w:val="24"/>
        </w:rPr>
        <w:t>moved</w:t>
      </w:r>
      <w:r w:rsidR="00C179BD" w:rsidRPr="00C179BD">
        <w:rPr>
          <w:rFonts w:cs="Calibri"/>
          <w:sz w:val="24"/>
          <w:szCs w:val="24"/>
        </w:rPr>
        <w:t xml:space="preserve"> to approve Resolution No. 2026/0</w:t>
      </w:r>
      <w:r w:rsidR="00C179BD" w:rsidRPr="00C179BD">
        <w:rPr>
          <w:rFonts w:cs="Calibri"/>
          <w:sz w:val="24"/>
          <w:szCs w:val="24"/>
        </w:rPr>
        <w:t>8</w:t>
      </w:r>
      <w:r w:rsidR="00C179BD" w:rsidRPr="00C179BD">
        <w:rPr>
          <w:rFonts w:cs="Calibri"/>
          <w:sz w:val="24"/>
          <w:szCs w:val="24"/>
        </w:rPr>
        <w:t xml:space="preserve"> as presented, duly seconded by Councilman </w:t>
      </w:r>
      <w:r w:rsidR="00C179BD" w:rsidRPr="00C179BD">
        <w:rPr>
          <w:rFonts w:cs="Calibri"/>
          <w:sz w:val="24"/>
          <w:szCs w:val="24"/>
        </w:rPr>
        <w:t>Jester</w:t>
      </w:r>
      <w:r w:rsidR="00C179BD" w:rsidRPr="00C179BD">
        <w:rPr>
          <w:rFonts w:cs="Calibri"/>
          <w:sz w:val="24"/>
          <w:szCs w:val="24"/>
        </w:rPr>
        <w:t>.   Mayor Titus called for a roll call vote by Clerk-Treasurer Elmore   AYES:  Councilman Riley, Moore, Lowder and Jester.   Nayes:   None.         Resolution No. 2026/0</w:t>
      </w:r>
      <w:r w:rsidR="00C179BD" w:rsidRPr="00C179BD">
        <w:rPr>
          <w:rFonts w:cs="Calibri"/>
          <w:sz w:val="24"/>
          <w:szCs w:val="24"/>
        </w:rPr>
        <w:t>8</w:t>
      </w:r>
      <w:r w:rsidR="00C179BD" w:rsidRPr="00C179BD">
        <w:rPr>
          <w:rFonts w:cs="Calibri"/>
          <w:sz w:val="24"/>
          <w:szCs w:val="24"/>
        </w:rPr>
        <w:t xml:space="preserve"> was declared approved by a 4 to 0 vote.</w:t>
      </w:r>
    </w:p>
    <w:p w14:paraId="2143145C" w14:textId="718A0ED3" w:rsidR="004F580F" w:rsidRPr="00322BA2" w:rsidRDefault="004F580F" w:rsidP="00C36517">
      <w:pPr>
        <w:spacing w:after="0"/>
        <w:rPr>
          <w:rFonts w:cstheme="minorHAnsi"/>
          <w:b/>
          <w:color w:val="FF0000"/>
          <w:sz w:val="28"/>
          <w:szCs w:val="28"/>
          <w:u w:val="single"/>
        </w:rPr>
      </w:pPr>
    </w:p>
    <w:p w14:paraId="3946EBC7" w14:textId="6E07FA5B" w:rsidR="004F580F" w:rsidRDefault="00C179BD" w:rsidP="00C36517">
      <w:pPr>
        <w:spacing w:after="0"/>
        <w:rPr>
          <w:rFonts w:cstheme="minorHAnsi"/>
          <w:bCs/>
          <w:sz w:val="24"/>
          <w:szCs w:val="24"/>
        </w:rPr>
      </w:pPr>
      <w:r w:rsidRPr="00C179BD">
        <w:rPr>
          <w:rFonts w:cstheme="minorHAnsi"/>
          <w:bCs/>
          <w:sz w:val="24"/>
          <w:szCs w:val="24"/>
        </w:rPr>
        <w:t xml:space="preserve">Harold Olin from Hancock Regional Hospital and Adam Steuerwald from Barnes &amp; Thornberg were present to discuss the project explaining this would be a ‘loan’ for services but will be ‘forgiven’ and not expected to be paid back to the city. </w:t>
      </w:r>
    </w:p>
    <w:p w14:paraId="6111193E" w14:textId="77777777" w:rsidR="005B2372" w:rsidRPr="00C179BD" w:rsidRDefault="005B2372" w:rsidP="00C36517">
      <w:pPr>
        <w:spacing w:after="0"/>
        <w:rPr>
          <w:rFonts w:cstheme="minorHAnsi"/>
          <w:bCs/>
          <w:sz w:val="24"/>
          <w:szCs w:val="24"/>
        </w:rPr>
      </w:pPr>
    </w:p>
    <w:p w14:paraId="36804102" w14:textId="66B0BC9D" w:rsidR="00A32832" w:rsidRPr="005B2372" w:rsidRDefault="00C36517" w:rsidP="00C36517">
      <w:pPr>
        <w:spacing w:after="0"/>
        <w:rPr>
          <w:rFonts w:cstheme="minorHAnsi"/>
          <w:b/>
          <w:sz w:val="28"/>
          <w:szCs w:val="28"/>
          <w:u w:val="single"/>
        </w:rPr>
      </w:pPr>
      <w:r w:rsidRPr="005B2372">
        <w:rPr>
          <w:rFonts w:cstheme="minorHAnsi"/>
          <w:b/>
          <w:sz w:val="28"/>
          <w:szCs w:val="28"/>
          <w:u w:val="single"/>
        </w:rPr>
        <w:t xml:space="preserve">MISCELLANEOUS BUSINESS: </w:t>
      </w:r>
    </w:p>
    <w:p w14:paraId="010B27CD" w14:textId="75B5F876" w:rsidR="00C179BD" w:rsidRPr="005B2372" w:rsidRDefault="00C179BD" w:rsidP="00C36517">
      <w:pPr>
        <w:spacing w:after="0"/>
        <w:rPr>
          <w:rFonts w:cstheme="minorHAnsi"/>
          <w:bCs/>
          <w:sz w:val="24"/>
          <w:szCs w:val="24"/>
        </w:rPr>
      </w:pPr>
      <w:r w:rsidRPr="005B2372">
        <w:rPr>
          <w:rFonts w:cstheme="minorHAnsi"/>
          <w:bCs/>
          <w:sz w:val="24"/>
          <w:szCs w:val="24"/>
        </w:rPr>
        <w:t xml:space="preserve">Glen Morrow spoke to the members of the Council regarding suggestions to amend the directional flow of roads </w:t>
      </w:r>
      <w:r w:rsidR="005B2372" w:rsidRPr="005B2372">
        <w:rPr>
          <w:rFonts w:cstheme="minorHAnsi"/>
          <w:bCs/>
          <w:sz w:val="24"/>
          <w:szCs w:val="24"/>
        </w:rPr>
        <w:t>at North Street and State Street and South Street and State Street.</w:t>
      </w:r>
    </w:p>
    <w:p w14:paraId="1EE5E688" w14:textId="77777777" w:rsidR="0035497E" w:rsidRPr="005B2372" w:rsidRDefault="0035497E" w:rsidP="00823B47">
      <w:pPr>
        <w:spacing w:after="0"/>
        <w:jc w:val="both"/>
        <w:rPr>
          <w:rFonts w:cstheme="minorHAnsi"/>
          <w:b/>
          <w:sz w:val="24"/>
          <w:szCs w:val="24"/>
        </w:rPr>
      </w:pPr>
    </w:p>
    <w:p w14:paraId="042A3410" w14:textId="014A6A8A" w:rsidR="005D1CBD" w:rsidRPr="005B2372" w:rsidRDefault="00823B47" w:rsidP="00823B47">
      <w:pPr>
        <w:spacing w:after="0"/>
        <w:jc w:val="both"/>
        <w:rPr>
          <w:rFonts w:cstheme="minorHAnsi"/>
          <w:b/>
          <w:sz w:val="24"/>
          <w:szCs w:val="24"/>
          <w:u w:val="single"/>
        </w:rPr>
      </w:pPr>
      <w:r w:rsidRPr="005B2372">
        <w:rPr>
          <w:rFonts w:cstheme="minorHAnsi"/>
          <w:b/>
          <w:sz w:val="24"/>
          <w:szCs w:val="24"/>
          <w:u w:val="single"/>
        </w:rPr>
        <w:t xml:space="preserve">Clerk-Treasurer Lori Elmore </w:t>
      </w:r>
    </w:p>
    <w:p w14:paraId="598BCB56" w14:textId="77777777" w:rsidR="00E25BB3" w:rsidRPr="005B2372" w:rsidRDefault="0035497E" w:rsidP="00E25BB3">
      <w:pPr>
        <w:spacing w:after="0"/>
        <w:rPr>
          <w:rFonts w:cstheme="minorHAnsi"/>
          <w:bCs/>
          <w:sz w:val="24"/>
          <w:szCs w:val="24"/>
        </w:rPr>
      </w:pPr>
      <w:r w:rsidRPr="005B2372">
        <w:rPr>
          <w:rFonts w:cstheme="minorHAnsi"/>
          <w:bCs/>
          <w:sz w:val="24"/>
          <w:szCs w:val="24"/>
        </w:rPr>
        <w:t>Annual Required Reporting continues as follows:  </w:t>
      </w:r>
    </w:p>
    <w:p w14:paraId="3F4F7555" w14:textId="538346B6" w:rsidR="00E25BB3" w:rsidRPr="005B2372" w:rsidRDefault="00E25BB3" w:rsidP="00E25BB3">
      <w:pPr>
        <w:spacing w:after="0"/>
        <w:ind w:left="720" w:firstLine="720"/>
        <w:rPr>
          <w:rFonts w:cstheme="minorHAnsi"/>
          <w:bCs/>
          <w:sz w:val="24"/>
          <w:szCs w:val="24"/>
        </w:rPr>
      </w:pPr>
      <w:r w:rsidRPr="005B2372">
        <w:rPr>
          <w:rFonts w:cstheme="minorHAnsi"/>
          <w:bCs/>
          <w:sz w:val="24"/>
          <w:szCs w:val="24"/>
        </w:rPr>
        <w:t>Debt Affirmation Report – Filed before February 28</w:t>
      </w:r>
      <w:r w:rsidRPr="005B2372">
        <w:rPr>
          <w:rFonts w:cstheme="minorHAnsi"/>
          <w:bCs/>
          <w:sz w:val="24"/>
          <w:szCs w:val="24"/>
          <w:vertAlign w:val="superscript"/>
        </w:rPr>
        <w:t>th</w:t>
      </w:r>
      <w:r w:rsidRPr="005B2372">
        <w:rPr>
          <w:rFonts w:cstheme="minorHAnsi"/>
          <w:bCs/>
          <w:sz w:val="24"/>
          <w:szCs w:val="24"/>
        </w:rPr>
        <w:t xml:space="preserve"> deadline</w:t>
      </w:r>
    </w:p>
    <w:p w14:paraId="5921BBC8" w14:textId="13824324" w:rsidR="005B2372" w:rsidRPr="005B2372" w:rsidRDefault="005B2372" w:rsidP="00E25BB3">
      <w:pPr>
        <w:spacing w:after="0"/>
        <w:ind w:left="720" w:firstLine="720"/>
        <w:rPr>
          <w:rFonts w:cstheme="minorHAnsi"/>
          <w:bCs/>
          <w:sz w:val="24"/>
          <w:szCs w:val="24"/>
        </w:rPr>
      </w:pPr>
      <w:r w:rsidRPr="005B2372">
        <w:rPr>
          <w:rFonts w:cstheme="minorHAnsi"/>
          <w:bCs/>
          <w:sz w:val="24"/>
          <w:szCs w:val="24"/>
        </w:rPr>
        <w:t>Video Franchise Fee Annual Report – required by March 1st</w:t>
      </w:r>
    </w:p>
    <w:p w14:paraId="0906999C" w14:textId="2BE3E39A" w:rsidR="00E25BB3" w:rsidRPr="005B2372" w:rsidRDefault="00E25BB3" w:rsidP="005B2372">
      <w:pPr>
        <w:spacing w:after="0"/>
        <w:ind w:left="720" w:firstLine="720"/>
        <w:rPr>
          <w:rFonts w:cstheme="minorHAnsi"/>
          <w:bCs/>
          <w:sz w:val="24"/>
          <w:szCs w:val="24"/>
          <w:vertAlign w:val="superscript"/>
        </w:rPr>
      </w:pPr>
      <w:r w:rsidRPr="005B2372">
        <w:rPr>
          <w:rFonts w:cstheme="minorHAnsi"/>
          <w:bCs/>
          <w:sz w:val="24"/>
          <w:szCs w:val="24"/>
        </w:rPr>
        <w:t>Outstanding Warrants – Approved as required by March 1</w:t>
      </w:r>
      <w:r w:rsidRPr="005B2372">
        <w:rPr>
          <w:rFonts w:cstheme="minorHAnsi"/>
          <w:bCs/>
          <w:sz w:val="24"/>
          <w:szCs w:val="24"/>
          <w:vertAlign w:val="superscript"/>
        </w:rPr>
        <w:t>st</w:t>
      </w:r>
      <w:r w:rsidRPr="005B2372">
        <w:rPr>
          <w:rFonts w:cstheme="minorHAnsi"/>
          <w:bCs/>
          <w:sz w:val="24"/>
          <w:szCs w:val="24"/>
        </w:rPr>
        <w:tab/>
      </w:r>
    </w:p>
    <w:p w14:paraId="302E3259" w14:textId="4FDEEEA5" w:rsidR="00E25BB3" w:rsidRPr="005B2372" w:rsidRDefault="00E25BB3" w:rsidP="00E25BB3">
      <w:pPr>
        <w:spacing w:after="0"/>
        <w:ind w:firstLine="720"/>
        <w:rPr>
          <w:rFonts w:cstheme="minorHAnsi"/>
          <w:bCs/>
          <w:sz w:val="24"/>
          <w:szCs w:val="24"/>
        </w:rPr>
      </w:pPr>
      <w:r w:rsidRPr="005B2372">
        <w:rPr>
          <w:rFonts w:cstheme="minorHAnsi"/>
          <w:bCs/>
          <w:sz w:val="24"/>
          <w:szCs w:val="24"/>
        </w:rPr>
        <w:tab/>
      </w:r>
      <w:r w:rsidR="00702333" w:rsidRPr="005B2372">
        <w:rPr>
          <w:rFonts w:cstheme="minorHAnsi"/>
          <w:bCs/>
          <w:sz w:val="24"/>
          <w:szCs w:val="24"/>
        </w:rPr>
        <w:t xml:space="preserve">Equitable Sharing </w:t>
      </w:r>
      <w:r w:rsidR="00A93E49" w:rsidRPr="005B2372">
        <w:rPr>
          <w:rFonts w:cstheme="minorHAnsi"/>
          <w:bCs/>
          <w:sz w:val="24"/>
          <w:szCs w:val="24"/>
        </w:rPr>
        <w:t xml:space="preserve">Grant </w:t>
      </w:r>
      <w:r w:rsidR="00702333" w:rsidRPr="005B2372">
        <w:rPr>
          <w:rFonts w:cstheme="minorHAnsi"/>
          <w:bCs/>
          <w:sz w:val="24"/>
          <w:szCs w:val="24"/>
        </w:rPr>
        <w:t xml:space="preserve">Report </w:t>
      </w:r>
      <w:r w:rsidR="00A93E49" w:rsidRPr="005B2372">
        <w:rPr>
          <w:rFonts w:cstheme="minorHAnsi"/>
          <w:bCs/>
          <w:sz w:val="24"/>
          <w:szCs w:val="24"/>
        </w:rPr>
        <w:t xml:space="preserve">for </w:t>
      </w:r>
      <w:r w:rsidR="005B2372" w:rsidRPr="005B2372">
        <w:rPr>
          <w:rFonts w:cstheme="minorHAnsi"/>
          <w:bCs/>
          <w:sz w:val="24"/>
          <w:szCs w:val="24"/>
        </w:rPr>
        <w:t>Homeland</w:t>
      </w:r>
      <w:r w:rsidR="00A93E49" w:rsidRPr="005B2372">
        <w:rPr>
          <w:rFonts w:cstheme="minorHAnsi"/>
          <w:bCs/>
          <w:sz w:val="24"/>
          <w:szCs w:val="24"/>
        </w:rPr>
        <w:t xml:space="preserve"> Security </w:t>
      </w:r>
      <w:r w:rsidR="00702333" w:rsidRPr="005B2372">
        <w:rPr>
          <w:rFonts w:cstheme="minorHAnsi"/>
          <w:bCs/>
          <w:sz w:val="24"/>
          <w:szCs w:val="24"/>
        </w:rPr>
        <w:t>– Filed by March 1</w:t>
      </w:r>
      <w:r w:rsidR="00702333" w:rsidRPr="005B2372">
        <w:rPr>
          <w:rFonts w:cstheme="minorHAnsi"/>
          <w:bCs/>
          <w:sz w:val="24"/>
          <w:szCs w:val="24"/>
          <w:vertAlign w:val="superscript"/>
        </w:rPr>
        <w:t>st</w:t>
      </w:r>
      <w:r w:rsidR="00702333" w:rsidRPr="005B2372">
        <w:rPr>
          <w:rFonts w:cstheme="minorHAnsi"/>
          <w:bCs/>
          <w:sz w:val="24"/>
          <w:szCs w:val="24"/>
        </w:rPr>
        <w:t xml:space="preserve"> deadline</w:t>
      </w:r>
    </w:p>
    <w:p w14:paraId="51C7A2B1" w14:textId="77777777" w:rsidR="005C283D" w:rsidRPr="005B2372" w:rsidRDefault="005C283D" w:rsidP="00C36517">
      <w:pPr>
        <w:spacing w:after="0"/>
        <w:rPr>
          <w:rFonts w:cstheme="minorHAnsi"/>
          <w:bCs/>
          <w:sz w:val="24"/>
          <w:szCs w:val="24"/>
        </w:rPr>
      </w:pPr>
    </w:p>
    <w:p w14:paraId="39294799" w14:textId="72C6F9CE" w:rsidR="00C36517" w:rsidRPr="005B2372" w:rsidRDefault="00C36517" w:rsidP="00C36517">
      <w:pPr>
        <w:spacing w:after="0"/>
        <w:jc w:val="both"/>
        <w:rPr>
          <w:rFonts w:cstheme="minorHAnsi"/>
          <w:b/>
          <w:sz w:val="28"/>
          <w:szCs w:val="28"/>
        </w:rPr>
      </w:pPr>
      <w:r w:rsidRPr="005B2372">
        <w:rPr>
          <w:rFonts w:cstheme="minorHAnsi"/>
          <w:b/>
          <w:sz w:val="28"/>
          <w:szCs w:val="28"/>
          <w:u w:val="single"/>
        </w:rPr>
        <w:t>PETITION OR COMMENTS OF CITIZENS:</w:t>
      </w:r>
      <w:r w:rsidRPr="005B2372">
        <w:rPr>
          <w:rFonts w:cstheme="minorHAnsi"/>
          <w:b/>
          <w:sz w:val="28"/>
          <w:szCs w:val="28"/>
        </w:rPr>
        <w:tab/>
      </w:r>
    </w:p>
    <w:p w14:paraId="67E34AFA" w14:textId="77777777" w:rsidR="00702333" w:rsidRPr="00322BA2" w:rsidRDefault="00702333" w:rsidP="00C36517">
      <w:pPr>
        <w:spacing w:after="0"/>
        <w:jc w:val="both"/>
        <w:rPr>
          <w:rFonts w:cstheme="minorHAnsi"/>
          <w:b/>
          <w:color w:val="FF0000"/>
          <w:sz w:val="28"/>
          <w:szCs w:val="28"/>
        </w:rPr>
      </w:pPr>
    </w:p>
    <w:p w14:paraId="0EDEDB29" w14:textId="05EBB94B" w:rsidR="00F00D04" w:rsidRPr="00322BA2" w:rsidRDefault="00C36517" w:rsidP="00C36517">
      <w:pPr>
        <w:spacing w:after="0"/>
        <w:jc w:val="both"/>
        <w:rPr>
          <w:rFonts w:cstheme="minorHAnsi"/>
          <w:b/>
          <w:sz w:val="28"/>
          <w:szCs w:val="28"/>
          <w:u w:val="single"/>
        </w:rPr>
      </w:pPr>
      <w:r w:rsidRPr="00322BA2">
        <w:rPr>
          <w:rFonts w:cstheme="minorHAnsi"/>
          <w:b/>
          <w:sz w:val="28"/>
          <w:szCs w:val="28"/>
          <w:u w:val="single"/>
        </w:rPr>
        <w:t>NEXT SCHEDULED MEETING</w:t>
      </w:r>
      <w:r w:rsidR="00C375E2" w:rsidRPr="00322BA2">
        <w:rPr>
          <w:rFonts w:cstheme="minorHAnsi"/>
          <w:b/>
          <w:sz w:val="28"/>
          <w:szCs w:val="28"/>
          <w:u w:val="single"/>
        </w:rPr>
        <w:t>:</w:t>
      </w:r>
      <w:r w:rsidR="00C375E2" w:rsidRPr="00322BA2">
        <w:rPr>
          <w:rFonts w:cstheme="minorHAnsi"/>
          <w:b/>
          <w:sz w:val="28"/>
          <w:szCs w:val="28"/>
        </w:rPr>
        <w:t xml:space="preserve"> </w:t>
      </w:r>
      <w:r w:rsidR="00C375E2" w:rsidRPr="00322BA2">
        <w:rPr>
          <w:rFonts w:cstheme="minorHAnsi"/>
          <w:b/>
          <w:sz w:val="28"/>
          <w:szCs w:val="28"/>
        </w:rPr>
        <w:tab/>
      </w:r>
      <w:r w:rsidR="00C375E2" w:rsidRPr="00322BA2">
        <w:rPr>
          <w:rFonts w:cstheme="minorHAnsi"/>
          <w:b/>
          <w:sz w:val="24"/>
          <w:szCs w:val="24"/>
        </w:rPr>
        <w:tab/>
      </w:r>
      <w:r w:rsidR="00C375E2" w:rsidRPr="00322BA2">
        <w:rPr>
          <w:rFonts w:cstheme="minorHAnsi"/>
          <w:b/>
          <w:sz w:val="24"/>
          <w:szCs w:val="24"/>
        </w:rPr>
        <w:tab/>
      </w:r>
      <w:r w:rsidR="00C375E2" w:rsidRPr="00322BA2">
        <w:rPr>
          <w:rFonts w:cstheme="minorHAnsi"/>
          <w:b/>
          <w:sz w:val="24"/>
          <w:szCs w:val="24"/>
        </w:rPr>
        <w:tab/>
      </w:r>
      <w:r w:rsidR="00C375E2" w:rsidRPr="00322BA2">
        <w:rPr>
          <w:rFonts w:cstheme="minorHAnsi"/>
          <w:b/>
          <w:sz w:val="24"/>
          <w:szCs w:val="24"/>
        </w:rPr>
        <w:tab/>
      </w:r>
      <w:r w:rsidR="00C375E2" w:rsidRPr="00322BA2">
        <w:rPr>
          <w:rFonts w:cstheme="minorHAnsi"/>
          <w:b/>
          <w:sz w:val="28"/>
          <w:szCs w:val="28"/>
          <w:u w:val="single"/>
        </w:rPr>
        <w:t>Wednesday</w:t>
      </w:r>
      <w:r w:rsidR="00A42F2A" w:rsidRPr="00322BA2">
        <w:rPr>
          <w:rFonts w:cstheme="minorHAnsi"/>
          <w:b/>
          <w:sz w:val="28"/>
          <w:szCs w:val="28"/>
          <w:u w:val="single"/>
        </w:rPr>
        <w:t>,</w:t>
      </w:r>
      <w:r w:rsidR="00702E5F" w:rsidRPr="00322BA2">
        <w:rPr>
          <w:rFonts w:cstheme="minorHAnsi"/>
          <w:b/>
          <w:sz w:val="28"/>
          <w:szCs w:val="28"/>
          <w:u w:val="single"/>
        </w:rPr>
        <w:t xml:space="preserve"> </w:t>
      </w:r>
      <w:r w:rsidR="00081486" w:rsidRPr="00322BA2">
        <w:rPr>
          <w:rFonts w:cstheme="minorHAnsi"/>
          <w:b/>
          <w:sz w:val="28"/>
          <w:szCs w:val="28"/>
          <w:u w:val="single"/>
        </w:rPr>
        <w:t xml:space="preserve">March </w:t>
      </w:r>
      <w:r w:rsidR="00322BA2" w:rsidRPr="00322BA2">
        <w:rPr>
          <w:rFonts w:cstheme="minorHAnsi"/>
          <w:b/>
          <w:sz w:val="28"/>
          <w:szCs w:val="28"/>
          <w:u w:val="single"/>
        </w:rPr>
        <w:t>11</w:t>
      </w:r>
      <w:r w:rsidR="00081486" w:rsidRPr="00322BA2">
        <w:rPr>
          <w:rFonts w:cstheme="minorHAnsi"/>
          <w:b/>
          <w:sz w:val="28"/>
          <w:szCs w:val="28"/>
          <w:u w:val="single"/>
        </w:rPr>
        <w:t>th</w:t>
      </w:r>
      <w:r w:rsidR="00DF7800" w:rsidRPr="00322BA2">
        <w:rPr>
          <w:rFonts w:cstheme="minorHAnsi"/>
          <w:b/>
          <w:sz w:val="28"/>
          <w:szCs w:val="28"/>
          <w:u w:val="single"/>
        </w:rPr>
        <w:t>, 2026</w:t>
      </w:r>
    </w:p>
    <w:p w14:paraId="0BB7544D" w14:textId="77777777" w:rsidR="00702333" w:rsidRPr="00322BA2" w:rsidRDefault="00702333" w:rsidP="00C36517">
      <w:pPr>
        <w:spacing w:after="0"/>
        <w:jc w:val="both"/>
        <w:rPr>
          <w:rFonts w:cstheme="minorHAnsi"/>
          <w:b/>
          <w:color w:val="FF0000"/>
          <w:sz w:val="28"/>
          <w:szCs w:val="28"/>
          <w:u w:val="single"/>
        </w:rPr>
      </w:pPr>
    </w:p>
    <w:p w14:paraId="24ECF6DD" w14:textId="699B88E0" w:rsidR="00D649DE" w:rsidRPr="005B2372" w:rsidRDefault="00C36517" w:rsidP="00C36517">
      <w:pPr>
        <w:spacing w:after="0"/>
        <w:jc w:val="both"/>
        <w:rPr>
          <w:rFonts w:cstheme="minorHAnsi"/>
          <w:b/>
          <w:sz w:val="28"/>
          <w:szCs w:val="28"/>
          <w:u w:val="single"/>
        </w:rPr>
      </w:pPr>
      <w:r w:rsidRPr="005B2372">
        <w:rPr>
          <w:rFonts w:cstheme="minorHAnsi"/>
          <w:b/>
          <w:sz w:val="28"/>
          <w:szCs w:val="28"/>
          <w:u w:val="single"/>
        </w:rPr>
        <w:t>ADJOURNME</w:t>
      </w:r>
      <w:r w:rsidR="00D649DE" w:rsidRPr="005B2372">
        <w:rPr>
          <w:rFonts w:cstheme="minorHAnsi"/>
          <w:b/>
          <w:sz w:val="28"/>
          <w:szCs w:val="28"/>
          <w:u w:val="single"/>
        </w:rPr>
        <w:t xml:space="preserve">NT:  </w:t>
      </w:r>
    </w:p>
    <w:p w14:paraId="6B3F3AAF" w14:textId="2E282612" w:rsidR="00322BA2" w:rsidRPr="005B2372" w:rsidRDefault="00322BA2" w:rsidP="00322BA2">
      <w:pPr>
        <w:spacing w:after="0"/>
        <w:jc w:val="both"/>
        <w:rPr>
          <w:rFonts w:cstheme="minorHAnsi"/>
          <w:sz w:val="24"/>
          <w:szCs w:val="24"/>
        </w:rPr>
      </w:pPr>
      <w:r w:rsidRPr="005B2372">
        <w:rPr>
          <w:rFonts w:cstheme="minorHAnsi"/>
          <w:sz w:val="24"/>
          <w:szCs w:val="24"/>
        </w:rPr>
        <w:t xml:space="preserve">Councilman Jester moved to adjourn the meeting, duly seconded by Councilman </w:t>
      </w:r>
      <w:r w:rsidR="005B2372" w:rsidRPr="005B2372">
        <w:rPr>
          <w:rFonts w:cstheme="minorHAnsi"/>
          <w:sz w:val="24"/>
          <w:szCs w:val="24"/>
        </w:rPr>
        <w:t>Riley</w:t>
      </w:r>
      <w:r w:rsidRPr="005B2372">
        <w:rPr>
          <w:rFonts w:cstheme="minorHAnsi"/>
          <w:sz w:val="24"/>
          <w:szCs w:val="24"/>
        </w:rPr>
        <w:t xml:space="preserve">.  </w:t>
      </w:r>
    </w:p>
    <w:p w14:paraId="73BB29C2" w14:textId="4C4FF816" w:rsidR="00322BA2" w:rsidRPr="005B2372" w:rsidRDefault="00322BA2" w:rsidP="00322BA2">
      <w:pPr>
        <w:spacing w:after="0"/>
        <w:jc w:val="both"/>
        <w:rPr>
          <w:rFonts w:cstheme="minorHAnsi"/>
          <w:sz w:val="24"/>
          <w:szCs w:val="24"/>
        </w:rPr>
      </w:pPr>
      <w:r w:rsidRPr="005B2372">
        <w:rPr>
          <w:rFonts w:cstheme="minorHAnsi"/>
          <w:sz w:val="24"/>
          <w:szCs w:val="24"/>
          <w:lang w:bidi="he-IL"/>
        </w:rPr>
        <w:t xml:space="preserve">Motion carried </w:t>
      </w:r>
      <w:r w:rsidRPr="005B2372">
        <w:rPr>
          <w:rFonts w:ascii="Viner Hand ITC" w:hAnsi="Viner Hand ITC" w:cs="Traditional Arabic"/>
          <w:i/>
          <w:sz w:val="24"/>
          <w:szCs w:val="24"/>
        </w:rPr>
        <w:t xml:space="preserve">viva voce.  </w:t>
      </w:r>
      <w:r w:rsidRPr="005B2372">
        <w:rPr>
          <w:rFonts w:cstheme="minorHAnsi"/>
          <w:sz w:val="24"/>
          <w:szCs w:val="24"/>
        </w:rPr>
        <w:t>The meeting was adjourned at 19:</w:t>
      </w:r>
      <w:r w:rsidR="005B2372" w:rsidRPr="005B2372">
        <w:rPr>
          <w:rFonts w:cstheme="minorHAnsi"/>
          <w:sz w:val="24"/>
          <w:szCs w:val="24"/>
        </w:rPr>
        <w:t>44</w:t>
      </w:r>
      <w:r w:rsidRPr="005B2372">
        <w:rPr>
          <w:rFonts w:cstheme="minorHAnsi"/>
          <w:sz w:val="24"/>
          <w:szCs w:val="24"/>
        </w:rPr>
        <w:t xml:space="preserve"> p.m.</w:t>
      </w:r>
    </w:p>
    <w:p w14:paraId="6E3DDDC0" w14:textId="77777777" w:rsidR="00322BA2" w:rsidRPr="005B2372" w:rsidRDefault="00322BA2" w:rsidP="00322BA2">
      <w:pPr>
        <w:spacing w:after="0"/>
        <w:jc w:val="both"/>
        <w:rPr>
          <w:rFonts w:cstheme="minorHAnsi"/>
          <w:sz w:val="24"/>
          <w:szCs w:val="24"/>
        </w:rPr>
      </w:pPr>
    </w:p>
    <w:p w14:paraId="56710CB4" w14:textId="77777777" w:rsidR="00322BA2" w:rsidRPr="005B2372" w:rsidRDefault="00322BA2" w:rsidP="00322BA2">
      <w:pPr>
        <w:spacing w:after="0"/>
        <w:jc w:val="both"/>
        <w:rPr>
          <w:rFonts w:cstheme="minorHAnsi"/>
          <w:sz w:val="24"/>
          <w:szCs w:val="24"/>
        </w:rPr>
      </w:pPr>
    </w:p>
    <w:p w14:paraId="4A013C44" w14:textId="77777777" w:rsidR="00322BA2" w:rsidRPr="005B2372" w:rsidRDefault="00322BA2" w:rsidP="00322BA2">
      <w:pPr>
        <w:spacing w:after="0"/>
        <w:jc w:val="both"/>
        <w:rPr>
          <w:rFonts w:cstheme="minorHAnsi"/>
          <w:sz w:val="24"/>
          <w:szCs w:val="24"/>
        </w:rPr>
      </w:pPr>
      <w:r w:rsidRPr="005B2372">
        <w:rPr>
          <w:rFonts w:cstheme="minorHAnsi"/>
          <w:sz w:val="24"/>
          <w:szCs w:val="24"/>
        </w:rPr>
        <w:t>__________________________________</w:t>
      </w:r>
      <w:r w:rsidRPr="005B2372">
        <w:rPr>
          <w:rFonts w:cstheme="minorHAnsi"/>
          <w:sz w:val="24"/>
          <w:szCs w:val="24"/>
        </w:rPr>
        <w:tab/>
      </w:r>
      <w:r w:rsidRPr="005B2372">
        <w:rPr>
          <w:rFonts w:cstheme="minorHAnsi"/>
          <w:sz w:val="24"/>
          <w:szCs w:val="24"/>
        </w:rPr>
        <w:tab/>
      </w:r>
      <w:r w:rsidRPr="005B2372">
        <w:rPr>
          <w:rFonts w:cstheme="minorHAnsi"/>
          <w:sz w:val="24"/>
          <w:szCs w:val="24"/>
        </w:rPr>
        <w:tab/>
        <w:t xml:space="preserve"> ________________________________</w:t>
      </w:r>
    </w:p>
    <w:p w14:paraId="2C71E59B" w14:textId="77777777" w:rsidR="00322BA2" w:rsidRPr="005B2372" w:rsidRDefault="00322BA2" w:rsidP="00322BA2">
      <w:pPr>
        <w:spacing w:after="0"/>
        <w:jc w:val="both"/>
        <w:rPr>
          <w:rFonts w:cstheme="minorHAnsi"/>
          <w:sz w:val="24"/>
          <w:szCs w:val="24"/>
        </w:rPr>
      </w:pPr>
      <w:r w:rsidRPr="005B2372">
        <w:rPr>
          <w:rFonts w:cstheme="minorHAnsi"/>
          <w:sz w:val="24"/>
          <w:szCs w:val="24"/>
        </w:rPr>
        <w:t xml:space="preserve">Lori Elmore </w:t>
      </w:r>
      <w:r w:rsidRPr="005B2372">
        <w:rPr>
          <w:rFonts w:cstheme="minorHAnsi"/>
          <w:sz w:val="24"/>
          <w:szCs w:val="24"/>
        </w:rPr>
        <w:tab/>
      </w:r>
      <w:r w:rsidRPr="005B2372">
        <w:rPr>
          <w:rFonts w:cstheme="minorHAnsi"/>
          <w:sz w:val="24"/>
          <w:szCs w:val="24"/>
        </w:rPr>
        <w:tab/>
      </w:r>
      <w:r w:rsidRPr="005B2372">
        <w:rPr>
          <w:rFonts w:cstheme="minorHAnsi"/>
          <w:sz w:val="24"/>
          <w:szCs w:val="24"/>
        </w:rPr>
        <w:tab/>
      </w:r>
      <w:r w:rsidRPr="005B2372">
        <w:rPr>
          <w:rFonts w:cstheme="minorHAnsi"/>
          <w:sz w:val="24"/>
          <w:szCs w:val="24"/>
        </w:rPr>
        <w:tab/>
      </w:r>
      <w:r w:rsidRPr="005B2372">
        <w:rPr>
          <w:rFonts w:cstheme="minorHAnsi"/>
          <w:sz w:val="24"/>
          <w:szCs w:val="24"/>
        </w:rPr>
        <w:tab/>
      </w:r>
      <w:r w:rsidRPr="005B2372">
        <w:rPr>
          <w:rFonts w:cstheme="minorHAnsi"/>
          <w:sz w:val="24"/>
          <w:szCs w:val="24"/>
        </w:rPr>
        <w:tab/>
      </w:r>
      <w:r w:rsidRPr="005B2372">
        <w:rPr>
          <w:rFonts w:cstheme="minorHAnsi"/>
          <w:sz w:val="24"/>
          <w:szCs w:val="24"/>
        </w:rPr>
        <w:tab/>
        <w:t xml:space="preserve"> Mayor Guy Titus </w:t>
      </w:r>
    </w:p>
    <w:p w14:paraId="28822A2D" w14:textId="77777777" w:rsidR="00322BA2" w:rsidRPr="005B2372" w:rsidRDefault="00322BA2" w:rsidP="00322BA2">
      <w:pPr>
        <w:spacing w:after="0"/>
        <w:jc w:val="both"/>
        <w:rPr>
          <w:rFonts w:cstheme="minorHAnsi"/>
          <w:b/>
          <w:sz w:val="24"/>
          <w:szCs w:val="24"/>
        </w:rPr>
      </w:pPr>
      <w:r w:rsidRPr="005B2372">
        <w:rPr>
          <w:rFonts w:cstheme="minorHAnsi"/>
          <w:sz w:val="24"/>
          <w:szCs w:val="24"/>
        </w:rPr>
        <w:t>Clerk-Treasurer</w:t>
      </w:r>
      <w:r w:rsidRPr="005B2372">
        <w:rPr>
          <w:rFonts w:cstheme="minorHAnsi"/>
          <w:sz w:val="24"/>
          <w:szCs w:val="24"/>
        </w:rPr>
        <w:tab/>
      </w:r>
      <w:r w:rsidRPr="005B2372">
        <w:rPr>
          <w:rFonts w:cstheme="minorHAnsi"/>
          <w:sz w:val="24"/>
          <w:szCs w:val="24"/>
        </w:rPr>
        <w:tab/>
      </w:r>
      <w:r w:rsidRPr="005B2372">
        <w:rPr>
          <w:rFonts w:cstheme="minorHAnsi"/>
          <w:sz w:val="24"/>
          <w:szCs w:val="24"/>
        </w:rPr>
        <w:tab/>
      </w:r>
      <w:r w:rsidRPr="005B2372">
        <w:rPr>
          <w:rFonts w:cstheme="minorHAnsi"/>
          <w:sz w:val="24"/>
          <w:szCs w:val="24"/>
        </w:rPr>
        <w:tab/>
        <w:t xml:space="preserve">              </w:t>
      </w:r>
      <w:r w:rsidRPr="005B2372">
        <w:rPr>
          <w:rFonts w:cstheme="minorHAnsi"/>
          <w:sz w:val="24"/>
          <w:szCs w:val="24"/>
        </w:rPr>
        <w:tab/>
        <w:t xml:space="preserve"> Presiding Officer</w:t>
      </w:r>
      <w:r w:rsidRPr="005B2372">
        <w:rPr>
          <w:rFonts w:cstheme="minorHAnsi"/>
          <w:b/>
          <w:sz w:val="24"/>
          <w:szCs w:val="24"/>
        </w:rPr>
        <w:tab/>
      </w:r>
    </w:p>
    <w:p w14:paraId="74102239" w14:textId="77777777" w:rsidR="000A054D" w:rsidRPr="005B2372" w:rsidRDefault="000A054D" w:rsidP="00C36517">
      <w:pPr>
        <w:spacing w:after="0"/>
        <w:jc w:val="both"/>
        <w:rPr>
          <w:rFonts w:cstheme="minorHAnsi"/>
          <w:b/>
          <w:sz w:val="24"/>
          <w:szCs w:val="24"/>
          <w:highlight w:val="black"/>
        </w:rPr>
      </w:pPr>
    </w:p>
    <w:p w14:paraId="4D0F6F67" w14:textId="77777777" w:rsidR="00D649DE" w:rsidRPr="005B2372" w:rsidRDefault="00D649DE" w:rsidP="00C36517">
      <w:pPr>
        <w:spacing w:after="0"/>
        <w:jc w:val="both"/>
        <w:rPr>
          <w:rFonts w:cstheme="minorHAnsi"/>
          <w:b/>
          <w:sz w:val="24"/>
          <w:szCs w:val="24"/>
          <w:highlight w:val="black"/>
        </w:rPr>
      </w:pPr>
    </w:p>
    <w:p w14:paraId="721855CC" w14:textId="45B2038B" w:rsidR="0091558C" w:rsidRPr="005B237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
          <w:sz w:val="20"/>
          <w:szCs w:val="20"/>
        </w:rPr>
      </w:pPr>
      <w:r w:rsidRPr="005B2372">
        <w:rPr>
          <w:rFonts w:cstheme="minorHAnsi"/>
          <w:b/>
          <w:sz w:val="20"/>
          <w:szCs w:val="20"/>
        </w:rPr>
        <w:t>Greenfield City Council Members</w:t>
      </w:r>
    </w:p>
    <w:p w14:paraId="57B52AF5" w14:textId="09D54F75" w:rsidR="00441725" w:rsidRPr="005B237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B2372">
        <w:rPr>
          <w:rFonts w:cstheme="minorHAnsi"/>
          <w:bCs/>
          <w:sz w:val="16"/>
          <w:szCs w:val="16"/>
        </w:rPr>
        <w:t xml:space="preserve">Mayor Guy Titus, Presiding Office – </w:t>
      </w:r>
      <w:r w:rsidR="00D649DE" w:rsidRPr="005B2372">
        <w:rPr>
          <w:rFonts w:cstheme="minorHAnsi"/>
          <w:bCs/>
          <w:sz w:val="16"/>
          <w:szCs w:val="16"/>
        </w:rPr>
        <w:t xml:space="preserve">Elected </w:t>
      </w:r>
      <w:r w:rsidRPr="005B2372">
        <w:rPr>
          <w:rFonts w:cstheme="minorHAnsi"/>
          <w:bCs/>
          <w:sz w:val="16"/>
          <w:szCs w:val="16"/>
        </w:rPr>
        <w:t>4 Year Term – 1/1/2024 to 12/31/2027</w:t>
      </w:r>
    </w:p>
    <w:p w14:paraId="529D0514" w14:textId="06ADC27D" w:rsidR="00D649DE" w:rsidRPr="005B2372" w:rsidRDefault="00D649DE"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B2372">
        <w:rPr>
          <w:rFonts w:cstheme="minorHAnsi"/>
          <w:bCs/>
          <w:sz w:val="16"/>
          <w:szCs w:val="16"/>
        </w:rPr>
        <w:t>Lori Elmore, Clerk-Treasurer – Elected 4 Year Term – 1/1/2024 to 12/31/2027</w:t>
      </w:r>
    </w:p>
    <w:p w14:paraId="03ECE6A0" w14:textId="598F184C" w:rsidR="00441725" w:rsidRPr="005B237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B2372">
        <w:rPr>
          <w:rFonts w:cstheme="minorHAnsi"/>
          <w:bCs/>
          <w:sz w:val="16"/>
          <w:szCs w:val="16"/>
        </w:rPr>
        <w:t>John Jester, Councilman at Large</w:t>
      </w:r>
      <w:r w:rsidR="00A42F2A" w:rsidRPr="005B2372">
        <w:rPr>
          <w:rFonts w:cstheme="minorHAnsi"/>
          <w:bCs/>
          <w:sz w:val="16"/>
          <w:szCs w:val="16"/>
        </w:rPr>
        <w:t xml:space="preserve"> – President –</w:t>
      </w:r>
      <w:r w:rsidR="00D649DE" w:rsidRPr="005B2372">
        <w:rPr>
          <w:rFonts w:cstheme="minorHAnsi"/>
          <w:bCs/>
          <w:sz w:val="16"/>
          <w:szCs w:val="16"/>
        </w:rPr>
        <w:t xml:space="preserve"> Elected 4 Year Term – 1/1/2024 to 12/31/2027</w:t>
      </w:r>
    </w:p>
    <w:p w14:paraId="4284FDD4" w14:textId="1E99A786" w:rsidR="00441725" w:rsidRPr="005B237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B2372">
        <w:rPr>
          <w:rFonts w:cstheme="minorHAnsi"/>
          <w:bCs/>
          <w:sz w:val="16"/>
          <w:szCs w:val="16"/>
        </w:rPr>
        <w:t>Dan Riley, Councilman at Large</w:t>
      </w:r>
      <w:r w:rsidR="00D649DE" w:rsidRPr="005B2372">
        <w:rPr>
          <w:rFonts w:cstheme="minorHAnsi"/>
          <w:bCs/>
          <w:sz w:val="16"/>
          <w:szCs w:val="16"/>
        </w:rPr>
        <w:t xml:space="preserve"> - Elected 4 Year Term – 1/1/2024 to 12/31/2027</w:t>
      </w:r>
    </w:p>
    <w:p w14:paraId="3E1EC23A" w14:textId="1E38B899" w:rsidR="00441725" w:rsidRPr="005B237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B2372">
        <w:rPr>
          <w:rFonts w:cstheme="minorHAnsi"/>
          <w:bCs/>
          <w:sz w:val="16"/>
          <w:szCs w:val="16"/>
        </w:rPr>
        <w:t>Amy Kirkpatrick, Councilman District #2</w:t>
      </w:r>
      <w:r w:rsidR="00D649DE" w:rsidRPr="005B2372">
        <w:rPr>
          <w:rFonts w:cstheme="minorHAnsi"/>
          <w:bCs/>
          <w:sz w:val="16"/>
          <w:szCs w:val="16"/>
        </w:rPr>
        <w:t xml:space="preserve"> -Elected 4 Year Term – 1/1/2024 to 12/31/2027</w:t>
      </w:r>
    </w:p>
    <w:p w14:paraId="4D4907A1" w14:textId="3FDE3FC1" w:rsidR="00441725" w:rsidRPr="005B237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B2372">
        <w:rPr>
          <w:rFonts w:cstheme="minorHAnsi"/>
          <w:bCs/>
          <w:sz w:val="16"/>
          <w:szCs w:val="16"/>
        </w:rPr>
        <w:t>Jeff Lowder, Councilman District #</w:t>
      </w:r>
      <w:r w:rsidR="00D649DE" w:rsidRPr="005B2372">
        <w:rPr>
          <w:rFonts w:cstheme="minorHAnsi"/>
          <w:bCs/>
          <w:sz w:val="16"/>
          <w:szCs w:val="16"/>
        </w:rPr>
        <w:t>3 – Elected 4 Year Term – 1/1/2024 to 12/31/2027</w:t>
      </w:r>
    </w:p>
    <w:p w14:paraId="466D95F4" w14:textId="5FF48592" w:rsidR="00441725" w:rsidRPr="005B237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B2372">
        <w:rPr>
          <w:rFonts w:cstheme="minorHAnsi"/>
          <w:bCs/>
          <w:sz w:val="16"/>
          <w:szCs w:val="16"/>
        </w:rPr>
        <w:t>Thomas Moore, Councilman District #</w:t>
      </w:r>
      <w:r w:rsidR="00D649DE" w:rsidRPr="005B2372">
        <w:rPr>
          <w:rFonts w:cstheme="minorHAnsi"/>
          <w:bCs/>
          <w:sz w:val="16"/>
          <w:szCs w:val="16"/>
        </w:rPr>
        <w:t>5 – Elected 4 Year Term – 1/1/2024 to 12/31/2027</w:t>
      </w:r>
    </w:p>
    <w:p w14:paraId="1155609C" w14:textId="72B3FB09" w:rsidR="00441725" w:rsidRPr="005B2372" w:rsidRDefault="00441725" w:rsidP="00D045B0">
      <w:pPr>
        <w:pBdr>
          <w:top w:val="single" w:sz="4" w:space="0" w:color="auto"/>
          <w:left w:val="single" w:sz="4" w:space="4" w:color="auto"/>
          <w:bottom w:val="single" w:sz="4" w:space="1" w:color="auto"/>
          <w:right w:val="single" w:sz="4" w:space="4" w:color="auto"/>
        </w:pBdr>
        <w:spacing w:after="0"/>
        <w:jc w:val="center"/>
        <w:rPr>
          <w:rFonts w:cstheme="minorHAnsi"/>
          <w:bCs/>
          <w:sz w:val="16"/>
          <w:szCs w:val="16"/>
        </w:rPr>
      </w:pPr>
      <w:r w:rsidRPr="005B2372">
        <w:rPr>
          <w:rFonts w:cstheme="minorHAnsi"/>
          <w:bCs/>
          <w:sz w:val="16"/>
          <w:szCs w:val="16"/>
        </w:rPr>
        <w:t xml:space="preserve">Joyce Plisinski, Councilman Moore </w:t>
      </w:r>
      <w:r w:rsidR="00D649DE" w:rsidRPr="005B2372">
        <w:rPr>
          <w:rFonts w:cstheme="minorHAnsi"/>
          <w:bCs/>
          <w:sz w:val="16"/>
          <w:szCs w:val="16"/>
        </w:rPr>
        <w:t>District #4 – Elected 4 Year Term – 1/1/2024 to 12/31/2027</w:t>
      </w:r>
    </w:p>
    <w:p w14:paraId="53B59185" w14:textId="5E861C45" w:rsidR="007A3C9B" w:rsidRPr="005B2372" w:rsidRDefault="00D649DE" w:rsidP="008953DD">
      <w:pPr>
        <w:pBdr>
          <w:top w:val="single" w:sz="4" w:space="0" w:color="auto"/>
          <w:left w:val="single" w:sz="4" w:space="4" w:color="auto"/>
          <w:bottom w:val="single" w:sz="4" w:space="1" w:color="auto"/>
          <w:right w:val="single" w:sz="4" w:space="4" w:color="auto"/>
        </w:pBdr>
        <w:spacing w:after="0"/>
        <w:jc w:val="center"/>
        <w:rPr>
          <w:rFonts w:cstheme="minorHAnsi"/>
          <w:bCs/>
          <w:sz w:val="24"/>
          <w:szCs w:val="24"/>
        </w:rPr>
      </w:pPr>
      <w:r w:rsidRPr="005B2372">
        <w:rPr>
          <w:rFonts w:cstheme="minorHAnsi"/>
          <w:bCs/>
          <w:sz w:val="16"/>
          <w:szCs w:val="16"/>
        </w:rPr>
        <w:t>Anthony Scott, Councilman District #1 – Elected 4 Year Term – 1/1/2024 to 12/31/202</w:t>
      </w:r>
      <w:r w:rsidR="008953DD" w:rsidRPr="005B2372">
        <w:rPr>
          <w:rFonts w:cstheme="minorHAnsi"/>
          <w:bCs/>
          <w:sz w:val="16"/>
          <w:szCs w:val="16"/>
        </w:rPr>
        <w:t>7</w:t>
      </w:r>
    </w:p>
    <w:p w14:paraId="1BC1B4BB" w14:textId="77777777" w:rsidR="00AF242E" w:rsidRPr="00322BA2" w:rsidRDefault="00AF242E" w:rsidP="00AF242E">
      <w:pPr>
        <w:spacing w:after="0" w:line="240" w:lineRule="auto"/>
        <w:jc w:val="both"/>
        <w:rPr>
          <w:rFonts w:cs="Calibri"/>
          <w:color w:val="FF0000"/>
        </w:rPr>
      </w:pPr>
    </w:p>
    <w:p w14:paraId="4A7D97BA" w14:textId="77777777" w:rsidR="007A3C9B" w:rsidRPr="00322BA2" w:rsidRDefault="007A3C9B" w:rsidP="007A3C9B">
      <w:pPr>
        <w:jc w:val="center"/>
        <w:rPr>
          <w:rFonts w:cstheme="minorHAnsi"/>
          <w:color w:val="FF0000"/>
          <w:sz w:val="44"/>
          <w:szCs w:val="44"/>
        </w:rPr>
      </w:pPr>
    </w:p>
    <w:sectPr w:rsidR="007A3C9B" w:rsidRPr="00322BA2" w:rsidSect="00D744A7">
      <w:headerReference w:type="default" r:id="rId8"/>
      <w:footerReference w:type="default" r:id="rId9"/>
      <w:footerReference w:type="first" r:id="rId10"/>
      <w:pgSz w:w="12240" w:h="20160" w:code="5"/>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9F6C5" w14:textId="77777777" w:rsidR="000D105E" w:rsidRDefault="000D105E" w:rsidP="00C84CF5">
      <w:pPr>
        <w:spacing w:after="0" w:line="240" w:lineRule="auto"/>
      </w:pPr>
      <w:r>
        <w:separator/>
      </w:r>
    </w:p>
  </w:endnote>
  <w:endnote w:type="continuationSeparator" w:id="0">
    <w:p w14:paraId="7D47424C" w14:textId="77777777" w:rsidR="000D105E" w:rsidRDefault="000D105E"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011DD8AC" w:rsidR="003E5BBC" w:rsidRDefault="007A3C9B" w:rsidP="008A51FC">
    <w:pPr>
      <w:pStyle w:val="Footer"/>
      <w:jc w:val="center"/>
    </w:pPr>
    <w:r>
      <w:t xml:space="preserve">Council Meeting </w:t>
    </w:r>
    <w:r w:rsidR="00B80508">
      <w:t>–</w:t>
    </w:r>
    <w:r w:rsidR="00CE4A64">
      <w:t xml:space="preserve"> </w:t>
    </w:r>
    <w:r w:rsidR="00B80508">
      <w:t xml:space="preserve">February </w:t>
    </w:r>
    <w:r w:rsidR="00CF2EA4">
      <w:t>25</w:t>
    </w:r>
    <w:r w:rsidR="00B80508">
      <w:t>th</w:t>
    </w:r>
    <w:r w:rsidR="00CE4A64">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B823" w14:textId="77777777" w:rsidR="00D045B0" w:rsidRDefault="00D045B0" w:rsidP="00D045B0">
    <w:pPr>
      <w:pStyle w:val="Footer"/>
      <w:jc w:val="center"/>
    </w:pPr>
    <w:r>
      <w:t>Council Meeting Agenda – Wednesday August 13th, 2025</w:t>
    </w:r>
  </w:p>
  <w:p w14:paraId="3EF48AE6" w14:textId="77777777" w:rsidR="004138B7" w:rsidRDefault="00413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46BA" w14:textId="77777777" w:rsidR="000D105E" w:rsidRDefault="000D105E" w:rsidP="00C84CF5">
      <w:pPr>
        <w:spacing w:after="0" w:line="240" w:lineRule="auto"/>
      </w:pPr>
      <w:r>
        <w:separator/>
      </w:r>
    </w:p>
  </w:footnote>
  <w:footnote w:type="continuationSeparator" w:id="0">
    <w:p w14:paraId="402D98A1" w14:textId="77777777" w:rsidR="000D105E" w:rsidRDefault="000D105E"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0C63"/>
    <w:rsid w:val="00021ABE"/>
    <w:rsid w:val="00022837"/>
    <w:rsid w:val="0002318A"/>
    <w:rsid w:val="00023E8D"/>
    <w:rsid w:val="00024FE5"/>
    <w:rsid w:val="0002508B"/>
    <w:rsid w:val="0002566A"/>
    <w:rsid w:val="0002739F"/>
    <w:rsid w:val="00030F98"/>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58C7"/>
    <w:rsid w:val="00045A1E"/>
    <w:rsid w:val="00046114"/>
    <w:rsid w:val="000462A4"/>
    <w:rsid w:val="00050604"/>
    <w:rsid w:val="00051EC3"/>
    <w:rsid w:val="000526A8"/>
    <w:rsid w:val="00054CCE"/>
    <w:rsid w:val="00055F45"/>
    <w:rsid w:val="0005785A"/>
    <w:rsid w:val="00060E38"/>
    <w:rsid w:val="00064499"/>
    <w:rsid w:val="000647BA"/>
    <w:rsid w:val="00064D17"/>
    <w:rsid w:val="000673A6"/>
    <w:rsid w:val="0007177A"/>
    <w:rsid w:val="00071BE7"/>
    <w:rsid w:val="00071F51"/>
    <w:rsid w:val="0007478A"/>
    <w:rsid w:val="00077062"/>
    <w:rsid w:val="00077F62"/>
    <w:rsid w:val="00080939"/>
    <w:rsid w:val="0008105C"/>
    <w:rsid w:val="00081486"/>
    <w:rsid w:val="00081538"/>
    <w:rsid w:val="000821DC"/>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054D"/>
    <w:rsid w:val="000A45ED"/>
    <w:rsid w:val="000A51F1"/>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F67"/>
    <w:rsid w:val="000D105E"/>
    <w:rsid w:val="000D1063"/>
    <w:rsid w:val="000D2A93"/>
    <w:rsid w:val="000D3E2F"/>
    <w:rsid w:val="000D4483"/>
    <w:rsid w:val="000D4D10"/>
    <w:rsid w:val="000D51C1"/>
    <w:rsid w:val="000D534E"/>
    <w:rsid w:val="000D6AEA"/>
    <w:rsid w:val="000E1838"/>
    <w:rsid w:val="000E4266"/>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3081"/>
    <w:rsid w:val="00113168"/>
    <w:rsid w:val="00115689"/>
    <w:rsid w:val="0011596B"/>
    <w:rsid w:val="00117359"/>
    <w:rsid w:val="00117B2B"/>
    <w:rsid w:val="00117F4A"/>
    <w:rsid w:val="001212CE"/>
    <w:rsid w:val="00121AAD"/>
    <w:rsid w:val="00122632"/>
    <w:rsid w:val="00122F0D"/>
    <w:rsid w:val="001233E9"/>
    <w:rsid w:val="001247BD"/>
    <w:rsid w:val="00124CC0"/>
    <w:rsid w:val="00125F8B"/>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4A7C"/>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1B6A"/>
    <w:rsid w:val="001B34A2"/>
    <w:rsid w:val="001B38EA"/>
    <w:rsid w:val="001B3D0B"/>
    <w:rsid w:val="001B4716"/>
    <w:rsid w:val="001C2424"/>
    <w:rsid w:val="001C52BC"/>
    <w:rsid w:val="001C559F"/>
    <w:rsid w:val="001C5AB3"/>
    <w:rsid w:val="001C5BE5"/>
    <w:rsid w:val="001C6194"/>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3F84"/>
    <w:rsid w:val="001F4B4C"/>
    <w:rsid w:val="001F63CD"/>
    <w:rsid w:val="001F67C7"/>
    <w:rsid w:val="001F70C5"/>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5EDF"/>
    <w:rsid w:val="002278FC"/>
    <w:rsid w:val="00227F3B"/>
    <w:rsid w:val="0023013D"/>
    <w:rsid w:val="00231394"/>
    <w:rsid w:val="002314F5"/>
    <w:rsid w:val="00231ED6"/>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079"/>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74B"/>
    <w:rsid w:val="002F0C32"/>
    <w:rsid w:val="002F0F8A"/>
    <w:rsid w:val="002F1E2B"/>
    <w:rsid w:val="002F2738"/>
    <w:rsid w:val="002F3B65"/>
    <w:rsid w:val="002F5841"/>
    <w:rsid w:val="002F60D5"/>
    <w:rsid w:val="002F79ED"/>
    <w:rsid w:val="002F7A84"/>
    <w:rsid w:val="00300FDE"/>
    <w:rsid w:val="00303144"/>
    <w:rsid w:val="00305BD3"/>
    <w:rsid w:val="00305F22"/>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2BA2"/>
    <w:rsid w:val="00323609"/>
    <w:rsid w:val="00323E77"/>
    <w:rsid w:val="00324B26"/>
    <w:rsid w:val="003250E1"/>
    <w:rsid w:val="00325811"/>
    <w:rsid w:val="00326943"/>
    <w:rsid w:val="00327766"/>
    <w:rsid w:val="003279BD"/>
    <w:rsid w:val="0033202B"/>
    <w:rsid w:val="00332B53"/>
    <w:rsid w:val="00333ACB"/>
    <w:rsid w:val="00333BE9"/>
    <w:rsid w:val="0033437A"/>
    <w:rsid w:val="00335B40"/>
    <w:rsid w:val="00337060"/>
    <w:rsid w:val="00337201"/>
    <w:rsid w:val="00337B15"/>
    <w:rsid w:val="003443AF"/>
    <w:rsid w:val="0034451C"/>
    <w:rsid w:val="0034739D"/>
    <w:rsid w:val="00351D0F"/>
    <w:rsid w:val="0035273F"/>
    <w:rsid w:val="00353C3C"/>
    <w:rsid w:val="003541D2"/>
    <w:rsid w:val="003546E6"/>
    <w:rsid w:val="0035497E"/>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BA7"/>
    <w:rsid w:val="003A4750"/>
    <w:rsid w:val="003A528A"/>
    <w:rsid w:val="003A55A6"/>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25A"/>
    <w:rsid w:val="00422EB3"/>
    <w:rsid w:val="004236B4"/>
    <w:rsid w:val="004239A7"/>
    <w:rsid w:val="00424A4C"/>
    <w:rsid w:val="00425AAD"/>
    <w:rsid w:val="00426B65"/>
    <w:rsid w:val="00430896"/>
    <w:rsid w:val="004324B2"/>
    <w:rsid w:val="004341BC"/>
    <w:rsid w:val="004363A1"/>
    <w:rsid w:val="004366EC"/>
    <w:rsid w:val="00437020"/>
    <w:rsid w:val="0043702D"/>
    <w:rsid w:val="00440F3E"/>
    <w:rsid w:val="0044163D"/>
    <w:rsid w:val="00441725"/>
    <w:rsid w:val="00442308"/>
    <w:rsid w:val="00446694"/>
    <w:rsid w:val="00453940"/>
    <w:rsid w:val="004540A2"/>
    <w:rsid w:val="00454737"/>
    <w:rsid w:val="00456BB0"/>
    <w:rsid w:val="004571DD"/>
    <w:rsid w:val="0046078E"/>
    <w:rsid w:val="00461682"/>
    <w:rsid w:val="00462110"/>
    <w:rsid w:val="00462E23"/>
    <w:rsid w:val="004635C5"/>
    <w:rsid w:val="004637E2"/>
    <w:rsid w:val="00465A25"/>
    <w:rsid w:val="004667A9"/>
    <w:rsid w:val="0046739D"/>
    <w:rsid w:val="00472FC8"/>
    <w:rsid w:val="00473696"/>
    <w:rsid w:val="00473A59"/>
    <w:rsid w:val="0047405E"/>
    <w:rsid w:val="00476643"/>
    <w:rsid w:val="00480624"/>
    <w:rsid w:val="0048212E"/>
    <w:rsid w:val="0048260D"/>
    <w:rsid w:val="00482AB1"/>
    <w:rsid w:val="00484E36"/>
    <w:rsid w:val="0048632D"/>
    <w:rsid w:val="00487006"/>
    <w:rsid w:val="00487049"/>
    <w:rsid w:val="004901F9"/>
    <w:rsid w:val="00490DC7"/>
    <w:rsid w:val="0049260D"/>
    <w:rsid w:val="0049316E"/>
    <w:rsid w:val="004934C5"/>
    <w:rsid w:val="00495DDE"/>
    <w:rsid w:val="0049690E"/>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4719"/>
    <w:rsid w:val="004C50AC"/>
    <w:rsid w:val="004C59FB"/>
    <w:rsid w:val="004D0971"/>
    <w:rsid w:val="004D15BE"/>
    <w:rsid w:val="004D1B5E"/>
    <w:rsid w:val="004D26FC"/>
    <w:rsid w:val="004D2B53"/>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17E"/>
    <w:rsid w:val="004F3215"/>
    <w:rsid w:val="004F4596"/>
    <w:rsid w:val="004F4827"/>
    <w:rsid w:val="004F4FA8"/>
    <w:rsid w:val="004F580F"/>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2875"/>
    <w:rsid w:val="00523F45"/>
    <w:rsid w:val="005250DD"/>
    <w:rsid w:val="005257F4"/>
    <w:rsid w:val="005268C1"/>
    <w:rsid w:val="00527128"/>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679F"/>
    <w:rsid w:val="00556B36"/>
    <w:rsid w:val="005571B7"/>
    <w:rsid w:val="005605DC"/>
    <w:rsid w:val="00563464"/>
    <w:rsid w:val="00564590"/>
    <w:rsid w:val="00564E65"/>
    <w:rsid w:val="00565036"/>
    <w:rsid w:val="00566FDE"/>
    <w:rsid w:val="00567286"/>
    <w:rsid w:val="00567A88"/>
    <w:rsid w:val="005738ED"/>
    <w:rsid w:val="005774F2"/>
    <w:rsid w:val="0058025D"/>
    <w:rsid w:val="00580F4C"/>
    <w:rsid w:val="005819B9"/>
    <w:rsid w:val="0058338D"/>
    <w:rsid w:val="00585535"/>
    <w:rsid w:val="005856FD"/>
    <w:rsid w:val="0058760D"/>
    <w:rsid w:val="00590291"/>
    <w:rsid w:val="0059046B"/>
    <w:rsid w:val="00590BB4"/>
    <w:rsid w:val="00592270"/>
    <w:rsid w:val="0059249F"/>
    <w:rsid w:val="0059411A"/>
    <w:rsid w:val="0059443D"/>
    <w:rsid w:val="00595C56"/>
    <w:rsid w:val="00597C30"/>
    <w:rsid w:val="005A0BEB"/>
    <w:rsid w:val="005A0D33"/>
    <w:rsid w:val="005A2D3D"/>
    <w:rsid w:val="005A350B"/>
    <w:rsid w:val="005A3CD7"/>
    <w:rsid w:val="005A5550"/>
    <w:rsid w:val="005A58B7"/>
    <w:rsid w:val="005A5DB5"/>
    <w:rsid w:val="005A5E75"/>
    <w:rsid w:val="005B1D6C"/>
    <w:rsid w:val="005B2372"/>
    <w:rsid w:val="005C02A6"/>
    <w:rsid w:val="005C09F2"/>
    <w:rsid w:val="005C1395"/>
    <w:rsid w:val="005C15AF"/>
    <w:rsid w:val="005C1A63"/>
    <w:rsid w:val="005C283D"/>
    <w:rsid w:val="005C2AAC"/>
    <w:rsid w:val="005C4311"/>
    <w:rsid w:val="005C58AF"/>
    <w:rsid w:val="005C5B0E"/>
    <w:rsid w:val="005C7B79"/>
    <w:rsid w:val="005D0E1E"/>
    <w:rsid w:val="005D19B4"/>
    <w:rsid w:val="005D1CBD"/>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5562"/>
    <w:rsid w:val="005F5FC8"/>
    <w:rsid w:val="005F620A"/>
    <w:rsid w:val="006013E8"/>
    <w:rsid w:val="006017EE"/>
    <w:rsid w:val="00601B67"/>
    <w:rsid w:val="00601E14"/>
    <w:rsid w:val="00602E35"/>
    <w:rsid w:val="00603F09"/>
    <w:rsid w:val="00604B1F"/>
    <w:rsid w:val="00604D9C"/>
    <w:rsid w:val="0060685C"/>
    <w:rsid w:val="00606C1E"/>
    <w:rsid w:val="00611983"/>
    <w:rsid w:val="00614BA2"/>
    <w:rsid w:val="00614F66"/>
    <w:rsid w:val="006154B4"/>
    <w:rsid w:val="00616250"/>
    <w:rsid w:val="006174DE"/>
    <w:rsid w:val="00620974"/>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0C57"/>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27AB"/>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885"/>
    <w:rsid w:val="006C6633"/>
    <w:rsid w:val="006C695F"/>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684C"/>
    <w:rsid w:val="006E6E87"/>
    <w:rsid w:val="006E7774"/>
    <w:rsid w:val="006F0916"/>
    <w:rsid w:val="006F1771"/>
    <w:rsid w:val="006F3816"/>
    <w:rsid w:val="006F4D1E"/>
    <w:rsid w:val="006F4F0D"/>
    <w:rsid w:val="006F5103"/>
    <w:rsid w:val="006F5857"/>
    <w:rsid w:val="006F5E5C"/>
    <w:rsid w:val="006F7094"/>
    <w:rsid w:val="006F7672"/>
    <w:rsid w:val="00700556"/>
    <w:rsid w:val="00701235"/>
    <w:rsid w:val="0070172C"/>
    <w:rsid w:val="00702333"/>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6735A"/>
    <w:rsid w:val="00770075"/>
    <w:rsid w:val="00772416"/>
    <w:rsid w:val="007734B6"/>
    <w:rsid w:val="007747D5"/>
    <w:rsid w:val="00774A5D"/>
    <w:rsid w:val="00774FE3"/>
    <w:rsid w:val="00775487"/>
    <w:rsid w:val="007756C4"/>
    <w:rsid w:val="0078009A"/>
    <w:rsid w:val="007813D9"/>
    <w:rsid w:val="007822D3"/>
    <w:rsid w:val="00784B58"/>
    <w:rsid w:val="0078685D"/>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32F"/>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10FB"/>
    <w:rsid w:val="00821C2C"/>
    <w:rsid w:val="00823B47"/>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3DD"/>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2600"/>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D6E2C"/>
    <w:rsid w:val="008E101C"/>
    <w:rsid w:val="008E12F7"/>
    <w:rsid w:val="008E13CF"/>
    <w:rsid w:val="008E2738"/>
    <w:rsid w:val="008E2B2E"/>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263"/>
    <w:rsid w:val="00934B5A"/>
    <w:rsid w:val="0093518E"/>
    <w:rsid w:val="00935725"/>
    <w:rsid w:val="00935F2B"/>
    <w:rsid w:val="009410A1"/>
    <w:rsid w:val="00941C01"/>
    <w:rsid w:val="00943911"/>
    <w:rsid w:val="00943F73"/>
    <w:rsid w:val="00945320"/>
    <w:rsid w:val="009459A4"/>
    <w:rsid w:val="00945E35"/>
    <w:rsid w:val="00946038"/>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820"/>
    <w:rsid w:val="009760F8"/>
    <w:rsid w:val="00976180"/>
    <w:rsid w:val="00976384"/>
    <w:rsid w:val="009766F1"/>
    <w:rsid w:val="00977FAB"/>
    <w:rsid w:val="00980263"/>
    <w:rsid w:val="00980A7D"/>
    <w:rsid w:val="00983209"/>
    <w:rsid w:val="009833AD"/>
    <w:rsid w:val="00983780"/>
    <w:rsid w:val="009864BA"/>
    <w:rsid w:val="00990E90"/>
    <w:rsid w:val="00991DB2"/>
    <w:rsid w:val="00992F3F"/>
    <w:rsid w:val="009939F2"/>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1747"/>
    <w:rsid w:val="009F3290"/>
    <w:rsid w:val="009F32AA"/>
    <w:rsid w:val="009F4353"/>
    <w:rsid w:val="009F7D03"/>
    <w:rsid w:val="00A00998"/>
    <w:rsid w:val="00A012B9"/>
    <w:rsid w:val="00A01FBD"/>
    <w:rsid w:val="00A033B8"/>
    <w:rsid w:val="00A04AC1"/>
    <w:rsid w:val="00A04F55"/>
    <w:rsid w:val="00A05F6D"/>
    <w:rsid w:val="00A0782E"/>
    <w:rsid w:val="00A07D8B"/>
    <w:rsid w:val="00A1108A"/>
    <w:rsid w:val="00A12663"/>
    <w:rsid w:val="00A1717F"/>
    <w:rsid w:val="00A17E41"/>
    <w:rsid w:val="00A2029C"/>
    <w:rsid w:val="00A211CA"/>
    <w:rsid w:val="00A22427"/>
    <w:rsid w:val="00A22B23"/>
    <w:rsid w:val="00A23EB3"/>
    <w:rsid w:val="00A2423A"/>
    <w:rsid w:val="00A26086"/>
    <w:rsid w:val="00A31259"/>
    <w:rsid w:val="00A317B0"/>
    <w:rsid w:val="00A32832"/>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5C9"/>
    <w:rsid w:val="00A50777"/>
    <w:rsid w:val="00A5111F"/>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4F7"/>
    <w:rsid w:val="00A84CD9"/>
    <w:rsid w:val="00A90DD0"/>
    <w:rsid w:val="00A90DDA"/>
    <w:rsid w:val="00A915AA"/>
    <w:rsid w:val="00A92245"/>
    <w:rsid w:val="00A93E49"/>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6362"/>
    <w:rsid w:val="00AC6B71"/>
    <w:rsid w:val="00AC6FAC"/>
    <w:rsid w:val="00AC746A"/>
    <w:rsid w:val="00AD0F2E"/>
    <w:rsid w:val="00AD0FC4"/>
    <w:rsid w:val="00AD127F"/>
    <w:rsid w:val="00AD1B20"/>
    <w:rsid w:val="00AD1EED"/>
    <w:rsid w:val="00AD2035"/>
    <w:rsid w:val="00AD2998"/>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42E"/>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5B1F"/>
    <w:rsid w:val="00B20E38"/>
    <w:rsid w:val="00B2167C"/>
    <w:rsid w:val="00B2231F"/>
    <w:rsid w:val="00B238BA"/>
    <w:rsid w:val="00B24217"/>
    <w:rsid w:val="00B2637C"/>
    <w:rsid w:val="00B263F6"/>
    <w:rsid w:val="00B26C7F"/>
    <w:rsid w:val="00B26D5B"/>
    <w:rsid w:val="00B27B34"/>
    <w:rsid w:val="00B30152"/>
    <w:rsid w:val="00B3090D"/>
    <w:rsid w:val="00B3144A"/>
    <w:rsid w:val="00B33BFC"/>
    <w:rsid w:val="00B34434"/>
    <w:rsid w:val="00B35343"/>
    <w:rsid w:val="00B35D40"/>
    <w:rsid w:val="00B35F75"/>
    <w:rsid w:val="00B367C3"/>
    <w:rsid w:val="00B36DDF"/>
    <w:rsid w:val="00B37E4B"/>
    <w:rsid w:val="00B427EC"/>
    <w:rsid w:val="00B43058"/>
    <w:rsid w:val="00B43633"/>
    <w:rsid w:val="00B43D80"/>
    <w:rsid w:val="00B4429D"/>
    <w:rsid w:val="00B44322"/>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41DC"/>
    <w:rsid w:val="00B663A5"/>
    <w:rsid w:val="00B667BD"/>
    <w:rsid w:val="00B67E55"/>
    <w:rsid w:val="00B70A76"/>
    <w:rsid w:val="00B721F0"/>
    <w:rsid w:val="00B7286D"/>
    <w:rsid w:val="00B72969"/>
    <w:rsid w:val="00B732EB"/>
    <w:rsid w:val="00B73CF1"/>
    <w:rsid w:val="00B74017"/>
    <w:rsid w:val="00B752E9"/>
    <w:rsid w:val="00B77F5B"/>
    <w:rsid w:val="00B80508"/>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2B49"/>
    <w:rsid w:val="00BC5356"/>
    <w:rsid w:val="00BC7647"/>
    <w:rsid w:val="00BC7EE0"/>
    <w:rsid w:val="00BD284C"/>
    <w:rsid w:val="00BD4D64"/>
    <w:rsid w:val="00BD713F"/>
    <w:rsid w:val="00BE2163"/>
    <w:rsid w:val="00BE3634"/>
    <w:rsid w:val="00BE4262"/>
    <w:rsid w:val="00BE4265"/>
    <w:rsid w:val="00BE42F1"/>
    <w:rsid w:val="00BE4BF0"/>
    <w:rsid w:val="00BE6539"/>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2933"/>
    <w:rsid w:val="00C13142"/>
    <w:rsid w:val="00C137D0"/>
    <w:rsid w:val="00C13F75"/>
    <w:rsid w:val="00C14FEB"/>
    <w:rsid w:val="00C16BD2"/>
    <w:rsid w:val="00C174A1"/>
    <w:rsid w:val="00C179BD"/>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982"/>
    <w:rsid w:val="00C41C37"/>
    <w:rsid w:val="00C41CA0"/>
    <w:rsid w:val="00C424EB"/>
    <w:rsid w:val="00C42FE3"/>
    <w:rsid w:val="00C4315E"/>
    <w:rsid w:val="00C45F0C"/>
    <w:rsid w:val="00C46EEC"/>
    <w:rsid w:val="00C501DB"/>
    <w:rsid w:val="00C5022C"/>
    <w:rsid w:val="00C5143F"/>
    <w:rsid w:val="00C52A70"/>
    <w:rsid w:val="00C57468"/>
    <w:rsid w:val="00C61561"/>
    <w:rsid w:val="00C615B9"/>
    <w:rsid w:val="00C617D9"/>
    <w:rsid w:val="00C65A7F"/>
    <w:rsid w:val="00C664E2"/>
    <w:rsid w:val="00C6754D"/>
    <w:rsid w:val="00C72854"/>
    <w:rsid w:val="00C734A5"/>
    <w:rsid w:val="00C74AFA"/>
    <w:rsid w:val="00C7501C"/>
    <w:rsid w:val="00C75A40"/>
    <w:rsid w:val="00C77128"/>
    <w:rsid w:val="00C835F0"/>
    <w:rsid w:val="00C83D9A"/>
    <w:rsid w:val="00C84CF5"/>
    <w:rsid w:val="00C85D4F"/>
    <w:rsid w:val="00C90516"/>
    <w:rsid w:val="00C90D28"/>
    <w:rsid w:val="00C90D7E"/>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5FCF"/>
    <w:rsid w:val="00CA63B8"/>
    <w:rsid w:val="00CA6983"/>
    <w:rsid w:val="00CB00CA"/>
    <w:rsid w:val="00CB0D9A"/>
    <w:rsid w:val="00CB2C5A"/>
    <w:rsid w:val="00CB38BC"/>
    <w:rsid w:val="00CB4D3A"/>
    <w:rsid w:val="00CC0993"/>
    <w:rsid w:val="00CC10AC"/>
    <w:rsid w:val="00CC2B40"/>
    <w:rsid w:val="00CC315C"/>
    <w:rsid w:val="00CC3B1D"/>
    <w:rsid w:val="00CC527E"/>
    <w:rsid w:val="00CC62D1"/>
    <w:rsid w:val="00CD1409"/>
    <w:rsid w:val="00CD2F89"/>
    <w:rsid w:val="00CD3335"/>
    <w:rsid w:val="00CD3972"/>
    <w:rsid w:val="00CD3BF7"/>
    <w:rsid w:val="00CE070B"/>
    <w:rsid w:val="00CE2E11"/>
    <w:rsid w:val="00CE327C"/>
    <w:rsid w:val="00CE3456"/>
    <w:rsid w:val="00CE3F95"/>
    <w:rsid w:val="00CE4A64"/>
    <w:rsid w:val="00CE4F02"/>
    <w:rsid w:val="00CE5A5F"/>
    <w:rsid w:val="00CE7176"/>
    <w:rsid w:val="00CF020D"/>
    <w:rsid w:val="00CF0626"/>
    <w:rsid w:val="00CF0E64"/>
    <w:rsid w:val="00CF2EA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277"/>
    <w:rsid w:val="00D1557A"/>
    <w:rsid w:val="00D22476"/>
    <w:rsid w:val="00D22884"/>
    <w:rsid w:val="00D252EA"/>
    <w:rsid w:val="00D31E41"/>
    <w:rsid w:val="00D331A2"/>
    <w:rsid w:val="00D338A3"/>
    <w:rsid w:val="00D33DAD"/>
    <w:rsid w:val="00D33F07"/>
    <w:rsid w:val="00D350A4"/>
    <w:rsid w:val="00D3560F"/>
    <w:rsid w:val="00D364B7"/>
    <w:rsid w:val="00D36CE8"/>
    <w:rsid w:val="00D373BF"/>
    <w:rsid w:val="00D37509"/>
    <w:rsid w:val="00D375D2"/>
    <w:rsid w:val="00D41CFC"/>
    <w:rsid w:val="00D42797"/>
    <w:rsid w:val="00D43683"/>
    <w:rsid w:val="00D441FC"/>
    <w:rsid w:val="00D457E8"/>
    <w:rsid w:val="00D45AB5"/>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44A7"/>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2440"/>
    <w:rsid w:val="00D96CE3"/>
    <w:rsid w:val="00D97D52"/>
    <w:rsid w:val="00DA1018"/>
    <w:rsid w:val="00DA103C"/>
    <w:rsid w:val="00DA5017"/>
    <w:rsid w:val="00DA51C9"/>
    <w:rsid w:val="00DA774B"/>
    <w:rsid w:val="00DB03A4"/>
    <w:rsid w:val="00DB1E49"/>
    <w:rsid w:val="00DB362A"/>
    <w:rsid w:val="00DB3CE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2EC3"/>
    <w:rsid w:val="00DD32AE"/>
    <w:rsid w:val="00DD43F0"/>
    <w:rsid w:val="00DD483F"/>
    <w:rsid w:val="00DD5735"/>
    <w:rsid w:val="00DD5A28"/>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433B"/>
    <w:rsid w:val="00DF7800"/>
    <w:rsid w:val="00DF793E"/>
    <w:rsid w:val="00DF7AA7"/>
    <w:rsid w:val="00DF7AAD"/>
    <w:rsid w:val="00E003FB"/>
    <w:rsid w:val="00E0057E"/>
    <w:rsid w:val="00E0353C"/>
    <w:rsid w:val="00E041BB"/>
    <w:rsid w:val="00E049CC"/>
    <w:rsid w:val="00E05BBD"/>
    <w:rsid w:val="00E05EE5"/>
    <w:rsid w:val="00E05F7B"/>
    <w:rsid w:val="00E067FA"/>
    <w:rsid w:val="00E06D40"/>
    <w:rsid w:val="00E11879"/>
    <w:rsid w:val="00E12DE8"/>
    <w:rsid w:val="00E13C49"/>
    <w:rsid w:val="00E15774"/>
    <w:rsid w:val="00E17524"/>
    <w:rsid w:val="00E17ABE"/>
    <w:rsid w:val="00E2105E"/>
    <w:rsid w:val="00E21BDB"/>
    <w:rsid w:val="00E2276D"/>
    <w:rsid w:val="00E25BB3"/>
    <w:rsid w:val="00E30799"/>
    <w:rsid w:val="00E32202"/>
    <w:rsid w:val="00E332D7"/>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6378"/>
    <w:rsid w:val="00E577BB"/>
    <w:rsid w:val="00E60A15"/>
    <w:rsid w:val="00E60D0A"/>
    <w:rsid w:val="00E60E5C"/>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325A"/>
    <w:rsid w:val="00EB46FA"/>
    <w:rsid w:val="00EB5033"/>
    <w:rsid w:val="00EB5201"/>
    <w:rsid w:val="00EB79D9"/>
    <w:rsid w:val="00EB7A8A"/>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0D04"/>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2C94"/>
    <w:rsid w:val="00F5397F"/>
    <w:rsid w:val="00F543C0"/>
    <w:rsid w:val="00F54CC8"/>
    <w:rsid w:val="00F55442"/>
    <w:rsid w:val="00F566BD"/>
    <w:rsid w:val="00F577CA"/>
    <w:rsid w:val="00F6126E"/>
    <w:rsid w:val="00F657D6"/>
    <w:rsid w:val="00F65AA7"/>
    <w:rsid w:val="00F66DF5"/>
    <w:rsid w:val="00F67907"/>
    <w:rsid w:val="00F67E61"/>
    <w:rsid w:val="00F67FE1"/>
    <w:rsid w:val="00F706EC"/>
    <w:rsid w:val="00F72D2F"/>
    <w:rsid w:val="00F73AFD"/>
    <w:rsid w:val="00F73E00"/>
    <w:rsid w:val="00F740AC"/>
    <w:rsid w:val="00F74A0B"/>
    <w:rsid w:val="00F751C7"/>
    <w:rsid w:val="00F755D5"/>
    <w:rsid w:val="00F75A1E"/>
    <w:rsid w:val="00F819E6"/>
    <w:rsid w:val="00F86E20"/>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47A"/>
    <w:rsid w:val="00FB3ABD"/>
    <w:rsid w:val="00FB43EA"/>
    <w:rsid w:val="00FB6110"/>
    <w:rsid w:val="00FB6356"/>
    <w:rsid w:val="00FB7A6D"/>
    <w:rsid w:val="00FB7BF2"/>
    <w:rsid w:val="00FB7EF6"/>
    <w:rsid w:val="00FC00E3"/>
    <w:rsid w:val="00FC10F8"/>
    <w:rsid w:val="00FC149F"/>
    <w:rsid w:val="00FC190D"/>
    <w:rsid w:val="00FC1AEA"/>
    <w:rsid w:val="00FC1B44"/>
    <w:rsid w:val="00FC300B"/>
    <w:rsid w:val="00FC3A03"/>
    <w:rsid w:val="00FC3E20"/>
    <w:rsid w:val="00FC4FA6"/>
    <w:rsid w:val="00FC6137"/>
    <w:rsid w:val="00FC61F8"/>
    <w:rsid w:val="00FC7FE8"/>
    <w:rsid w:val="00FD0254"/>
    <w:rsid w:val="00FD0E42"/>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495CE348-5503-4497-8F51-59689C0C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2</cp:revision>
  <cp:lastPrinted>2026-02-20T21:01:00Z</cp:lastPrinted>
  <dcterms:created xsi:type="dcterms:W3CDTF">2026-03-06T19:03:00Z</dcterms:created>
  <dcterms:modified xsi:type="dcterms:W3CDTF">2026-03-06T19:03:00Z</dcterms:modified>
</cp:coreProperties>
</file>