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7A90" w14:textId="08875FDE" w:rsidR="00DF3E17" w:rsidRPr="002C0377" w:rsidRDefault="00F6134A" w:rsidP="00025C96">
      <w:pPr>
        <w:jc w:val="center"/>
        <w:rPr>
          <w:rFonts w:ascii="Century Gothic" w:hAnsi="Century Gothic"/>
          <w:b/>
          <w:bCs/>
          <w:noProof/>
          <w:sz w:val="18"/>
          <w:szCs w:val="18"/>
        </w:rPr>
      </w:pPr>
      <w:r w:rsidRPr="002C0377">
        <w:rPr>
          <w:rFonts w:ascii="Century Gothic" w:hAnsi="Century Gothic"/>
          <w:b/>
          <w:bCs/>
          <w:sz w:val="18"/>
          <w:szCs w:val="18"/>
        </w:rPr>
        <w:t>July 8</w:t>
      </w:r>
      <w:r w:rsidR="00B12EC5" w:rsidRPr="002C0377">
        <w:rPr>
          <w:rFonts w:ascii="Century Gothic" w:hAnsi="Century Gothic"/>
          <w:b/>
          <w:bCs/>
          <w:sz w:val="18"/>
          <w:szCs w:val="18"/>
        </w:rPr>
        <w:t>, 2025</w:t>
      </w:r>
      <w:r w:rsidR="002C0377" w:rsidRPr="002C0377">
        <w:rPr>
          <w:rFonts w:ascii="Century Gothic" w:hAnsi="Century Gothic"/>
          <w:b/>
          <w:bCs/>
          <w:sz w:val="18"/>
          <w:szCs w:val="18"/>
        </w:rPr>
        <w:t xml:space="preserve"> - </w:t>
      </w:r>
      <w:r w:rsidR="004335B6" w:rsidRPr="002C0377">
        <w:rPr>
          <w:rFonts w:ascii="Century Gothic" w:hAnsi="Century Gothic"/>
          <w:b/>
          <w:bCs/>
          <w:sz w:val="18"/>
          <w:szCs w:val="18"/>
        </w:rPr>
        <w:t>AGENDA</w:t>
      </w:r>
    </w:p>
    <w:p w14:paraId="1624B584" w14:textId="77777777" w:rsidR="001A243B" w:rsidRPr="002C0377" w:rsidRDefault="001A243B" w:rsidP="00215AE9">
      <w:pPr>
        <w:ind w:left="-630"/>
        <w:rPr>
          <w:rFonts w:ascii="Century Gothic" w:hAnsi="Century Gothic"/>
          <w:b/>
          <w:sz w:val="18"/>
          <w:szCs w:val="18"/>
        </w:rPr>
      </w:pPr>
    </w:p>
    <w:p w14:paraId="19543C35" w14:textId="77777777" w:rsidR="00587F33" w:rsidRPr="002C0377" w:rsidRDefault="005B35AC" w:rsidP="00215AE9">
      <w:pPr>
        <w:ind w:left="-630"/>
        <w:rPr>
          <w:rFonts w:ascii="Century Gothic" w:hAnsi="Century Gothic"/>
          <w:b/>
          <w:sz w:val="18"/>
          <w:szCs w:val="18"/>
        </w:rPr>
      </w:pPr>
      <w:r w:rsidRPr="002C0377">
        <w:rPr>
          <w:rFonts w:ascii="Century Gothic" w:hAnsi="Century Gothic"/>
          <w:b/>
          <w:sz w:val="18"/>
          <w:szCs w:val="18"/>
        </w:rPr>
        <w:t>Plan Commission Members</w:t>
      </w:r>
    </w:p>
    <w:p w14:paraId="4F967A05" w14:textId="77777777" w:rsidR="006F316B" w:rsidRPr="002C0377" w:rsidRDefault="006F316B" w:rsidP="00215AE9">
      <w:pPr>
        <w:ind w:left="-630"/>
        <w:rPr>
          <w:rFonts w:ascii="Century Gothic" w:hAnsi="Century Gothic"/>
          <w:sz w:val="18"/>
          <w:szCs w:val="18"/>
        </w:rPr>
      </w:pPr>
    </w:p>
    <w:p w14:paraId="5AD3F791" w14:textId="77777777" w:rsidR="003C2762" w:rsidRPr="002C0377" w:rsidRDefault="003C2762" w:rsidP="00215AE9">
      <w:pPr>
        <w:ind w:left="-630"/>
        <w:rPr>
          <w:rFonts w:ascii="Century Gothic" w:hAnsi="Century Gothic"/>
          <w:sz w:val="18"/>
          <w:szCs w:val="18"/>
        </w:rPr>
        <w:sectPr w:rsidR="003C2762" w:rsidRPr="002C0377" w:rsidSect="00107B5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40" w:right="720" w:bottom="720" w:left="720" w:header="720" w:footer="547" w:gutter="0"/>
          <w:cols w:space="720"/>
          <w:titlePg/>
          <w:docGrid w:linePitch="360"/>
        </w:sectPr>
      </w:pPr>
    </w:p>
    <w:tbl>
      <w:tblPr>
        <w:tblW w:w="11088" w:type="dxa"/>
        <w:jc w:val="center"/>
        <w:tblLook w:val="04A0" w:firstRow="1" w:lastRow="0" w:firstColumn="1" w:lastColumn="0" w:noHBand="0" w:noVBand="1"/>
      </w:tblPr>
      <w:tblGrid>
        <w:gridCol w:w="1361"/>
        <w:gridCol w:w="216"/>
        <w:gridCol w:w="1231"/>
        <w:gridCol w:w="213"/>
        <w:gridCol w:w="634"/>
        <w:gridCol w:w="143"/>
        <w:gridCol w:w="1118"/>
        <w:gridCol w:w="952"/>
        <w:gridCol w:w="1529"/>
        <w:gridCol w:w="1441"/>
        <w:gridCol w:w="1071"/>
        <w:gridCol w:w="1179"/>
      </w:tblGrid>
      <w:tr w:rsidR="003F271C" w:rsidRPr="003F271C" w14:paraId="29BC1BA2" w14:textId="77777777" w:rsidTr="003F271C">
        <w:trPr>
          <w:trHeight w:val="26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BD6B" w14:textId="77777777"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Name</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47C1F" w14:textId="723E6521"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Appointment</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016B42C" w14:textId="2D19BFFE"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Start of Term</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AB1B1" w14:textId="6514F563"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End of Term</w:t>
            </w:r>
          </w:p>
        </w:tc>
        <w:tc>
          <w:tcPr>
            <w:tcW w:w="952" w:type="dxa"/>
            <w:tcBorders>
              <w:top w:val="nil"/>
              <w:left w:val="nil"/>
              <w:bottom w:val="nil"/>
              <w:right w:val="nil"/>
            </w:tcBorders>
            <w:shd w:val="clear" w:color="auto" w:fill="auto"/>
            <w:noWrap/>
            <w:vAlign w:val="center"/>
            <w:hideMark/>
          </w:tcPr>
          <w:p w14:paraId="681F93A9" w14:textId="77777777" w:rsidR="003F271C" w:rsidRPr="003F271C" w:rsidRDefault="003F271C" w:rsidP="003F271C">
            <w:pPr>
              <w:jc w:val="center"/>
              <w:rPr>
                <w:rFonts w:ascii="Century Gothic" w:hAnsi="Century Gothic"/>
                <w:b/>
                <w:bCs/>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BBB9" w14:textId="77777777"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Name</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2E181" w14:textId="77777777"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Appointment</w:t>
            </w:r>
          </w:p>
          <w:p w14:paraId="65DE6F50" w14:textId="61C0413D" w:rsidR="003F271C" w:rsidRPr="003F271C" w:rsidRDefault="003F271C" w:rsidP="003F271C">
            <w:pPr>
              <w:jc w:val="center"/>
              <w:rPr>
                <w:rFonts w:ascii="Century Gothic" w:hAnsi="Century Gothic"/>
                <w:b/>
                <w:bCs/>
                <w:color w:val="000000"/>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14:paraId="1CF32E2C" w14:textId="5BE8D6B6"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Start of Term</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385D" w14:textId="2EE4DCB1" w:rsidR="003F271C" w:rsidRPr="003F271C" w:rsidRDefault="003F271C" w:rsidP="003F271C">
            <w:pPr>
              <w:jc w:val="center"/>
              <w:rPr>
                <w:rFonts w:ascii="Century Gothic" w:hAnsi="Century Gothic"/>
                <w:b/>
                <w:bCs/>
                <w:color w:val="000000"/>
                <w:sz w:val="18"/>
                <w:szCs w:val="18"/>
              </w:rPr>
            </w:pPr>
            <w:r w:rsidRPr="003F271C">
              <w:rPr>
                <w:rFonts w:ascii="Century Gothic" w:hAnsi="Century Gothic"/>
                <w:b/>
                <w:bCs/>
                <w:color w:val="000000"/>
                <w:sz w:val="18"/>
                <w:szCs w:val="18"/>
              </w:rPr>
              <w:t>End of Term</w:t>
            </w:r>
          </w:p>
        </w:tc>
      </w:tr>
      <w:tr w:rsidR="003F271C" w:rsidRPr="003F271C" w14:paraId="5D531A39" w14:textId="77777777" w:rsidTr="003F271C">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D325"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Mike Terry</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CFC3F"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A4011C5" w14:textId="3B0EAE01"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D381" w14:textId="320AFAB0"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31-Dec-25</w:t>
            </w:r>
          </w:p>
        </w:tc>
        <w:tc>
          <w:tcPr>
            <w:tcW w:w="952" w:type="dxa"/>
            <w:tcBorders>
              <w:top w:val="nil"/>
              <w:left w:val="nil"/>
              <w:bottom w:val="nil"/>
              <w:right w:val="nil"/>
            </w:tcBorders>
            <w:shd w:val="clear" w:color="auto" w:fill="auto"/>
            <w:noWrap/>
            <w:vAlign w:val="center"/>
            <w:hideMark/>
          </w:tcPr>
          <w:p w14:paraId="562FD4CD" w14:textId="77777777" w:rsidR="003F271C" w:rsidRPr="003F271C" w:rsidRDefault="003F271C" w:rsidP="003F271C">
            <w:pPr>
              <w:jc w:val="center"/>
              <w:rPr>
                <w:rFonts w:ascii="Century Gothic" w:hAnsi="Century Gothic"/>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3AD9E"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David Spencer</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4484"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1071" w:type="dxa"/>
            <w:tcBorders>
              <w:top w:val="single" w:sz="4" w:space="0" w:color="auto"/>
              <w:left w:val="single" w:sz="4" w:space="0" w:color="auto"/>
              <w:bottom w:val="single" w:sz="4" w:space="0" w:color="auto"/>
              <w:right w:val="single" w:sz="4" w:space="0" w:color="auto"/>
            </w:tcBorders>
            <w:vAlign w:val="center"/>
          </w:tcPr>
          <w:p w14:paraId="64E874DF" w14:textId="0B906BE1"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945AF" w14:textId="383F067B"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31-Dec-27</w:t>
            </w:r>
          </w:p>
        </w:tc>
      </w:tr>
      <w:tr w:rsidR="003F271C" w:rsidRPr="003F271C" w14:paraId="301ADA5E" w14:textId="77777777" w:rsidTr="003F271C">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D9C4"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Paulette Richardson</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C24F9"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D49CE60" w14:textId="5370D274"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1-Jan-23</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32618" w14:textId="36F6989F"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31-Dec-26</w:t>
            </w:r>
          </w:p>
        </w:tc>
        <w:tc>
          <w:tcPr>
            <w:tcW w:w="952" w:type="dxa"/>
            <w:tcBorders>
              <w:top w:val="nil"/>
              <w:left w:val="nil"/>
              <w:bottom w:val="nil"/>
              <w:right w:val="nil"/>
            </w:tcBorders>
            <w:shd w:val="clear" w:color="auto" w:fill="auto"/>
            <w:noWrap/>
            <w:vAlign w:val="center"/>
            <w:hideMark/>
          </w:tcPr>
          <w:p w14:paraId="71A9450D" w14:textId="77777777" w:rsidR="003F271C" w:rsidRPr="003F271C" w:rsidRDefault="003F271C" w:rsidP="003F271C">
            <w:pPr>
              <w:jc w:val="center"/>
              <w:rPr>
                <w:rFonts w:ascii="Century Gothic" w:hAnsi="Century Gothic"/>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AF7DE"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Laurene Lonnemann</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3A1BD"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1071" w:type="dxa"/>
            <w:tcBorders>
              <w:top w:val="single" w:sz="4" w:space="0" w:color="auto"/>
              <w:left w:val="single" w:sz="4" w:space="0" w:color="auto"/>
              <w:bottom w:val="single" w:sz="4" w:space="0" w:color="auto"/>
              <w:right w:val="single" w:sz="4" w:space="0" w:color="auto"/>
            </w:tcBorders>
            <w:vAlign w:val="center"/>
          </w:tcPr>
          <w:p w14:paraId="41C7707E" w14:textId="618AC194"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0C24C" w14:textId="44D88732"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31-Dec-27</w:t>
            </w:r>
          </w:p>
        </w:tc>
      </w:tr>
      <w:tr w:rsidR="003F271C" w:rsidRPr="003F271C" w14:paraId="11C62677" w14:textId="77777777" w:rsidTr="003F271C">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80C43"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Chris Cooper</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B1E17"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9FE4AAF" w14:textId="2B0DB9D3"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113A" w14:textId="037EFEB6"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31-Dec-27</w:t>
            </w:r>
          </w:p>
        </w:tc>
        <w:tc>
          <w:tcPr>
            <w:tcW w:w="952" w:type="dxa"/>
            <w:tcBorders>
              <w:top w:val="nil"/>
              <w:left w:val="nil"/>
              <w:bottom w:val="nil"/>
              <w:right w:val="nil"/>
            </w:tcBorders>
            <w:shd w:val="clear" w:color="auto" w:fill="auto"/>
            <w:noWrap/>
            <w:vAlign w:val="center"/>
            <w:hideMark/>
          </w:tcPr>
          <w:p w14:paraId="29E7B2BE" w14:textId="77777777" w:rsidR="003F271C" w:rsidRPr="003F271C" w:rsidRDefault="003F271C" w:rsidP="003F271C">
            <w:pPr>
              <w:jc w:val="center"/>
              <w:rPr>
                <w:rFonts w:ascii="Century Gothic" w:hAnsi="Century Gothic"/>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E03E"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Rick Roberts</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76D5C"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Parks Board</w:t>
            </w:r>
          </w:p>
        </w:tc>
        <w:tc>
          <w:tcPr>
            <w:tcW w:w="1071" w:type="dxa"/>
            <w:tcBorders>
              <w:top w:val="single" w:sz="4" w:space="0" w:color="auto"/>
              <w:left w:val="single" w:sz="4" w:space="0" w:color="auto"/>
              <w:bottom w:val="single" w:sz="4" w:space="0" w:color="auto"/>
              <w:right w:val="single" w:sz="4" w:space="0" w:color="auto"/>
            </w:tcBorders>
            <w:vAlign w:val="center"/>
          </w:tcPr>
          <w:p w14:paraId="1BBA79FB" w14:textId="254EE954"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B3D29" w14:textId="1B3357C2"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31-Dec-25</w:t>
            </w:r>
          </w:p>
        </w:tc>
      </w:tr>
      <w:tr w:rsidR="003F271C" w:rsidRPr="003F271C" w14:paraId="43611F19" w14:textId="77777777" w:rsidTr="003F271C">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E4B2A"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Becky Riley</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68358"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E84EB09" w14:textId="1C985A21"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1-Jan-24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8ED3" w14:textId="6B83E8BF"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31-Dec-27</w:t>
            </w:r>
          </w:p>
        </w:tc>
        <w:tc>
          <w:tcPr>
            <w:tcW w:w="952" w:type="dxa"/>
            <w:tcBorders>
              <w:top w:val="nil"/>
              <w:left w:val="nil"/>
              <w:bottom w:val="nil"/>
              <w:right w:val="nil"/>
            </w:tcBorders>
            <w:shd w:val="clear" w:color="auto" w:fill="auto"/>
            <w:noWrap/>
            <w:vAlign w:val="center"/>
            <w:hideMark/>
          </w:tcPr>
          <w:p w14:paraId="61E915E8" w14:textId="77777777" w:rsidR="003F271C" w:rsidRPr="003F271C" w:rsidRDefault="003F271C" w:rsidP="003F271C">
            <w:pPr>
              <w:jc w:val="center"/>
              <w:rPr>
                <w:rFonts w:ascii="Century Gothic" w:hAnsi="Century Gothic"/>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A5CA4"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Thomas Moore</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E6FB"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City Council</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369F822" w14:textId="70594D64"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Annual</w:t>
            </w:r>
            <w:r w:rsidR="00BF5BD5">
              <w:rPr>
                <w:rFonts w:ascii="Century Gothic" w:hAnsi="Century Gothic"/>
                <w:color w:val="000000"/>
                <w:sz w:val="18"/>
                <w:szCs w:val="18"/>
              </w:rPr>
              <w:t xml:space="preserve"> Appointment</w:t>
            </w:r>
          </w:p>
        </w:tc>
      </w:tr>
      <w:tr w:rsidR="003F271C" w:rsidRPr="003F271C" w14:paraId="5CDED67E" w14:textId="77777777" w:rsidTr="003F271C">
        <w:trPr>
          <w:trHeight w:val="300"/>
          <w:jc w:val="center"/>
        </w:trPr>
        <w:tc>
          <w:tcPr>
            <w:tcW w:w="1577" w:type="dxa"/>
            <w:gridSpan w:val="2"/>
            <w:tcBorders>
              <w:top w:val="nil"/>
              <w:left w:val="nil"/>
              <w:bottom w:val="nil"/>
              <w:right w:val="nil"/>
            </w:tcBorders>
            <w:shd w:val="clear" w:color="auto" w:fill="auto"/>
            <w:noWrap/>
            <w:vAlign w:val="center"/>
            <w:hideMark/>
          </w:tcPr>
          <w:p w14:paraId="7FF2C789" w14:textId="77777777" w:rsidR="003F271C" w:rsidRPr="003F271C" w:rsidRDefault="003F271C" w:rsidP="003F271C">
            <w:pPr>
              <w:jc w:val="center"/>
              <w:rPr>
                <w:rFonts w:ascii="Century Gothic" w:hAnsi="Century Gothic"/>
                <w:color w:val="000000"/>
                <w:sz w:val="18"/>
                <w:szCs w:val="18"/>
              </w:rPr>
            </w:pPr>
          </w:p>
        </w:tc>
        <w:tc>
          <w:tcPr>
            <w:tcW w:w="1444" w:type="dxa"/>
            <w:gridSpan w:val="2"/>
            <w:tcBorders>
              <w:top w:val="nil"/>
              <w:left w:val="nil"/>
              <w:bottom w:val="nil"/>
              <w:right w:val="nil"/>
            </w:tcBorders>
            <w:shd w:val="clear" w:color="auto" w:fill="auto"/>
            <w:noWrap/>
            <w:vAlign w:val="center"/>
            <w:hideMark/>
          </w:tcPr>
          <w:p w14:paraId="1FDDE196" w14:textId="77777777" w:rsidR="003F271C" w:rsidRPr="003F271C" w:rsidRDefault="003F271C" w:rsidP="003F271C">
            <w:pPr>
              <w:jc w:val="center"/>
              <w:rPr>
                <w:rFonts w:ascii="Century Gothic" w:hAnsi="Century Gothic"/>
                <w:sz w:val="18"/>
                <w:szCs w:val="18"/>
              </w:rPr>
            </w:pPr>
          </w:p>
        </w:tc>
        <w:tc>
          <w:tcPr>
            <w:tcW w:w="634" w:type="dxa"/>
            <w:tcBorders>
              <w:top w:val="nil"/>
              <w:left w:val="nil"/>
              <w:bottom w:val="nil"/>
              <w:right w:val="nil"/>
            </w:tcBorders>
            <w:vAlign w:val="center"/>
          </w:tcPr>
          <w:p w14:paraId="187BC447" w14:textId="77777777" w:rsidR="003F271C" w:rsidRPr="003F271C" w:rsidRDefault="003F271C" w:rsidP="003F271C">
            <w:pPr>
              <w:jc w:val="center"/>
              <w:rPr>
                <w:rFonts w:ascii="Century Gothic" w:hAnsi="Century Gothic"/>
                <w:sz w:val="18"/>
                <w:szCs w:val="18"/>
              </w:rPr>
            </w:pPr>
          </w:p>
        </w:tc>
        <w:tc>
          <w:tcPr>
            <w:tcW w:w="1261" w:type="dxa"/>
            <w:gridSpan w:val="2"/>
            <w:tcBorders>
              <w:top w:val="nil"/>
              <w:left w:val="nil"/>
              <w:bottom w:val="nil"/>
              <w:right w:val="nil"/>
            </w:tcBorders>
            <w:shd w:val="clear" w:color="auto" w:fill="auto"/>
            <w:noWrap/>
            <w:vAlign w:val="center"/>
            <w:hideMark/>
          </w:tcPr>
          <w:p w14:paraId="1E23F310" w14:textId="0C3997A8" w:rsidR="003F271C" w:rsidRPr="003F271C" w:rsidRDefault="003F271C" w:rsidP="003F271C">
            <w:pPr>
              <w:jc w:val="center"/>
              <w:rPr>
                <w:rFonts w:ascii="Century Gothic" w:hAnsi="Century Gothic"/>
                <w:sz w:val="18"/>
                <w:szCs w:val="18"/>
              </w:rPr>
            </w:pPr>
          </w:p>
        </w:tc>
        <w:tc>
          <w:tcPr>
            <w:tcW w:w="952" w:type="dxa"/>
            <w:tcBorders>
              <w:top w:val="nil"/>
              <w:left w:val="nil"/>
              <w:bottom w:val="nil"/>
              <w:right w:val="nil"/>
            </w:tcBorders>
            <w:shd w:val="clear" w:color="auto" w:fill="auto"/>
            <w:noWrap/>
            <w:vAlign w:val="center"/>
            <w:hideMark/>
          </w:tcPr>
          <w:p w14:paraId="64306FCC" w14:textId="77777777" w:rsidR="003F271C" w:rsidRPr="003F271C" w:rsidRDefault="003F271C" w:rsidP="003F271C">
            <w:pPr>
              <w:jc w:val="center"/>
              <w:rPr>
                <w:rFonts w:ascii="Century Gothic" w:hAnsi="Century Gothic"/>
                <w:sz w:val="18"/>
                <w:szCs w:val="18"/>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DCDC9"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Glen Morrow</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C6858" w14:textId="77777777"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City Engineer</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60BC705" w14:textId="233C6418" w:rsidR="003F271C" w:rsidRPr="003F271C" w:rsidRDefault="003F271C" w:rsidP="003F271C">
            <w:pPr>
              <w:jc w:val="center"/>
              <w:rPr>
                <w:rFonts w:ascii="Century Gothic" w:hAnsi="Century Gothic"/>
                <w:color w:val="000000"/>
                <w:sz w:val="18"/>
                <w:szCs w:val="18"/>
              </w:rPr>
            </w:pPr>
            <w:r w:rsidRPr="003F271C">
              <w:rPr>
                <w:rFonts w:ascii="Century Gothic" w:hAnsi="Century Gothic"/>
                <w:color w:val="000000"/>
                <w:sz w:val="18"/>
                <w:szCs w:val="18"/>
              </w:rPr>
              <w:t>Ex Officio</w:t>
            </w:r>
          </w:p>
        </w:tc>
      </w:tr>
    </w:tbl>
    <w:p w14:paraId="112A1C9D" w14:textId="39E63079" w:rsidR="00C1510D" w:rsidRPr="002C0377" w:rsidRDefault="002C0377" w:rsidP="006F316B">
      <w:pPr>
        <w:rPr>
          <w:rFonts w:ascii="Century Gothic" w:hAnsi="Century Gothic"/>
          <w:b/>
          <w:bCs/>
          <w:sz w:val="18"/>
          <w:szCs w:val="18"/>
        </w:rPr>
      </w:pPr>
      <w:r w:rsidRPr="002C0377">
        <w:rPr>
          <w:rFonts w:ascii="Century Gothic" w:hAnsi="Century Gothic"/>
          <w:b/>
          <w:bCs/>
          <w:sz w:val="18"/>
          <w:szCs w:val="18"/>
        </w:rPr>
        <w:t>Staff</w:t>
      </w:r>
    </w:p>
    <w:p w14:paraId="17986C48" w14:textId="0362818C" w:rsidR="009510EA" w:rsidRDefault="002C0377" w:rsidP="005B35AC">
      <w:pPr>
        <w:rPr>
          <w:rFonts w:ascii="Century Gothic" w:hAnsi="Century Gothic"/>
          <w:sz w:val="18"/>
          <w:szCs w:val="18"/>
        </w:rPr>
      </w:pPr>
      <w:r>
        <w:rPr>
          <w:rFonts w:ascii="Century Gothic" w:hAnsi="Century Gothic"/>
          <w:sz w:val="18"/>
          <w:szCs w:val="18"/>
        </w:rPr>
        <w:t>Jenna Wertman</w:t>
      </w:r>
      <w:r w:rsidR="005B35AC" w:rsidRPr="002C0377">
        <w:rPr>
          <w:rFonts w:ascii="Century Gothic" w:hAnsi="Century Gothic"/>
          <w:sz w:val="18"/>
          <w:szCs w:val="18"/>
        </w:rPr>
        <w:t xml:space="preserve">, </w:t>
      </w:r>
      <w:r w:rsidR="00D25EFF" w:rsidRPr="002C0377">
        <w:rPr>
          <w:rFonts w:ascii="Century Gothic" w:hAnsi="Century Gothic"/>
          <w:sz w:val="18"/>
          <w:szCs w:val="18"/>
        </w:rPr>
        <w:t>Planning Director</w:t>
      </w:r>
    </w:p>
    <w:p w14:paraId="1640A635" w14:textId="77777777" w:rsidR="002358CA" w:rsidRPr="002C0377" w:rsidRDefault="002358CA" w:rsidP="002358CA">
      <w:pPr>
        <w:rPr>
          <w:rFonts w:ascii="Century Gothic" w:hAnsi="Century Gothic"/>
          <w:sz w:val="18"/>
          <w:szCs w:val="18"/>
        </w:rPr>
      </w:pPr>
      <w:r w:rsidRPr="002C0377">
        <w:rPr>
          <w:rFonts w:ascii="Century Gothic" w:hAnsi="Century Gothic"/>
          <w:sz w:val="18"/>
          <w:szCs w:val="18"/>
        </w:rPr>
        <w:t>Evan Beaty, Associate Planner</w:t>
      </w:r>
    </w:p>
    <w:p w14:paraId="4D7ED74E" w14:textId="77777777" w:rsidR="00F82252" w:rsidRPr="002C0377" w:rsidRDefault="009510EA" w:rsidP="005B35AC">
      <w:pPr>
        <w:rPr>
          <w:rFonts w:ascii="Century Gothic" w:hAnsi="Century Gothic"/>
          <w:sz w:val="18"/>
          <w:szCs w:val="18"/>
        </w:rPr>
      </w:pPr>
      <w:r w:rsidRPr="002C0377">
        <w:rPr>
          <w:rFonts w:ascii="Century Gothic" w:hAnsi="Century Gothic"/>
          <w:sz w:val="18"/>
          <w:szCs w:val="18"/>
        </w:rPr>
        <w:t>Donna Butler, Associate Planner</w:t>
      </w:r>
      <w:r w:rsidR="00C543E8" w:rsidRPr="002C0377">
        <w:rPr>
          <w:rFonts w:ascii="Century Gothic" w:hAnsi="Century Gothic"/>
          <w:sz w:val="18"/>
          <w:szCs w:val="18"/>
        </w:rPr>
        <w:t xml:space="preserve">  </w:t>
      </w:r>
    </w:p>
    <w:p w14:paraId="7C2AB3C5" w14:textId="77777777" w:rsidR="00F82252" w:rsidRPr="002C0377" w:rsidRDefault="00F82252" w:rsidP="005B35AC">
      <w:pPr>
        <w:rPr>
          <w:rFonts w:ascii="Century Gothic" w:hAnsi="Century Gothic"/>
          <w:sz w:val="18"/>
          <w:szCs w:val="18"/>
        </w:rPr>
      </w:pPr>
      <w:r w:rsidRPr="002C0377">
        <w:rPr>
          <w:rFonts w:ascii="Century Gothic" w:hAnsi="Century Gothic"/>
          <w:sz w:val="18"/>
          <w:szCs w:val="18"/>
        </w:rPr>
        <w:t>Monica Evans</w:t>
      </w:r>
      <w:r w:rsidR="00A763C3" w:rsidRPr="002C0377">
        <w:rPr>
          <w:rFonts w:ascii="Century Gothic" w:hAnsi="Century Gothic"/>
          <w:sz w:val="18"/>
          <w:szCs w:val="18"/>
        </w:rPr>
        <w:t>,</w:t>
      </w:r>
      <w:r w:rsidR="005B35AC" w:rsidRPr="002C0377">
        <w:rPr>
          <w:rFonts w:ascii="Century Gothic" w:hAnsi="Century Gothic"/>
          <w:sz w:val="18"/>
          <w:szCs w:val="18"/>
        </w:rPr>
        <w:t xml:space="preserve"> Secretary</w:t>
      </w:r>
      <w:r w:rsidRPr="002C0377">
        <w:rPr>
          <w:rFonts w:ascii="Century Gothic" w:hAnsi="Century Gothic"/>
          <w:sz w:val="18"/>
          <w:szCs w:val="18"/>
        </w:rPr>
        <w:t xml:space="preserve"> </w:t>
      </w:r>
      <w:r w:rsidRPr="002C0377">
        <w:rPr>
          <w:rFonts w:ascii="Century Gothic" w:hAnsi="Century Gothic"/>
          <w:sz w:val="18"/>
          <w:szCs w:val="18"/>
        </w:rPr>
        <w:tab/>
      </w:r>
      <w:r w:rsidRPr="002C0377">
        <w:rPr>
          <w:rFonts w:ascii="Century Gothic" w:hAnsi="Century Gothic"/>
          <w:sz w:val="18"/>
          <w:szCs w:val="18"/>
        </w:rPr>
        <w:tab/>
      </w:r>
      <w:r w:rsidRPr="002C0377">
        <w:rPr>
          <w:rFonts w:ascii="Century Gothic" w:hAnsi="Century Gothic"/>
          <w:sz w:val="18"/>
          <w:szCs w:val="18"/>
        </w:rPr>
        <w:tab/>
      </w:r>
      <w:r w:rsidRPr="002C0377">
        <w:rPr>
          <w:rFonts w:ascii="Century Gothic" w:hAnsi="Century Gothic"/>
          <w:sz w:val="18"/>
          <w:szCs w:val="18"/>
        </w:rPr>
        <w:tab/>
      </w:r>
      <w:r w:rsidRPr="002C0377">
        <w:rPr>
          <w:rFonts w:ascii="Century Gothic" w:hAnsi="Century Gothic"/>
          <w:sz w:val="18"/>
          <w:szCs w:val="18"/>
        </w:rPr>
        <w:tab/>
      </w:r>
    </w:p>
    <w:p w14:paraId="0D3F7C10" w14:textId="77777777" w:rsidR="005B35AC" w:rsidRPr="002C0377" w:rsidRDefault="00BB1922" w:rsidP="005B35AC">
      <w:pPr>
        <w:rPr>
          <w:rFonts w:ascii="Century Gothic" w:hAnsi="Century Gothic"/>
          <w:sz w:val="18"/>
          <w:szCs w:val="18"/>
        </w:rPr>
      </w:pPr>
      <w:r w:rsidRPr="002C0377">
        <w:rPr>
          <w:rFonts w:ascii="Century Gothic" w:hAnsi="Century Gothic"/>
          <w:sz w:val="18"/>
          <w:szCs w:val="18"/>
        </w:rPr>
        <w:t>Gregg Morelock</w:t>
      </w:r>
      <w:r w:rsidR="00C578FE" w:rsidRPr="002C0377">
        <w:rPr>
          <w:rFonts w:ascii="Century Gothic" w:hAnsi="Century Gothic"/>
          <w:sz w:val="18"/>
          <w:szCs w:val="18"/>
        </w:rPr>
        <w:t xml:space="preserve"> &amp; Associates</w:t>
      </w:r>
      <w:r w:rsidR="005B35AC" w:rsidRPr="002C0377">
        <w:rPr>
          <w:rFonts w:ascii="Century Gothic" w:hAnsi="Century Gothic"/>
          <w:sz w:val="18"/>
          <w:szCs w:val="18"/>
        </w:rPr>
        <w:t>, Legal Counsel</w:t>
      </w:r>
    </w:p>
    <w:p w14:paraId="57873014" w14:textId="77777777" w:rsidR="00B41144" w:rsidRPr="002C0377" w:rsidRDefault="00B41144" w:rsidP="006F316B">
      <w:pPr>
        <w:rPr>
          <w:rFonts w:ascii="Century Gothic" w:hAnsi="Century Gothic"/>
          <w:sz w:val="18"/>
          <w:szCs w:val="18"/>
        </w:rPr>
      </w:pPr>
    </w:p>
    <w:p w14:paraId="784C46EE" w14:textId="04D60C3F" w:rsidR="00B41144" w:rsidRPr="002C0377" w:rsidRDefault="00715D4B" w:rsidP="00B41144">
      <w:pPr>
        <w:rPr>
          <w:rFonts w:ascii="Century Gothic" w:hAnsi="Century Gothic"/>
          <w:sz w:val="18"/>
          <w:szCs w:val="18"/>
        </w:rPr>
      </w:pPr>
      <w:r w:rsidRPr="002C0377">
        <w:rPr>
          <w:rFonts w:ascii="Century Gothic" w:hAnsi="Century Gothic"/>
          <w:sz w:val="18"/>
          <w:szCs w:val="18"/>
        </w:rPr>
        <w:t>Please note there will</w:t>
      </w:r>
      <w:r w:rsidR="0034320F" w:rsidRPr="002C0377">
        <w:rPr>
          <w:rFonts w:ascii="Century Gothic" w:hAnsi="Century Gothic"/>
          <w:sz w:val="18"/>
          <w:szCs w:val="18"/>
        </w:rPr>
        <w:t xml:space="preserve"> </w:t>
      </w:r>
      <w:r w:rsidRPr="002C0377">
        <w:rPr>
          <w:rFonts w:ascii="Century Gothic" w:hAnsi="Century Gothic"/>
          <w:sz w:val="18"/>
          <w:szCs w:val="18"/>
        </w:rPr>
        <w:t>be a meeting of the Greenfield Advisory P</w:t>
      </w:r>
      <w:r w:rsidR="001312F5" w:rsidRPr="002C0377">
        <w:rPr>
          <w:rFonts w:ascii="Century Gothic" w:hAnsi="Century Gothic"/>
          <w:sz w:val="18"/>
          <w:szCs w:val="18"/>
        </w:rPr>
        <w:t>l</w:t>
      </w:r>
      <w:r w:rsidRPr="002C0377">
        <w:rPr>
          <w:rFonts w:ascii="Century Gothic" w:hAnsi="Century Gothic"/>
          <w:sz w:val="18"/>
          <w:szCs w:val="18"/>
        </w:rPr>
        <w:t xml:space="preserve">an Commission </w:t>
      </w:r>
      <w:r w:rsidR="00492EA2" w:rsidRPr="002C0377">
        <w:rPr>
          <w:rFonts w:ascii="Century Gothic" w:hAnsi="Century Gothic"/>
          <w:sz w:val="18"/>
          <w:szCs w:val="18"/>
        </w:rPr>
        <w:t xml:space="preserve">on </w:t>
      </w:r>
      <w:r w:rsidR="000E0D5C" w:rsidRPr="002C0377">
        <w:rPr>
          <w:rFonts w:ascii="Century Gothic" w:hAnsi="Century Gothic"/>
          <w:b/>
          <w:sz w:val="18"/>
          <w:szCs w:val="18"/>
        </w:rPr>
        <w:t>Tuesday</w:t>
      </w:r>
      <w:r w:rsidR="007C16FD" w:rsidRPr="002C0377">
        <w:rPr>
          <w:rFonts w:ascii="Century Gothic" w:hAnsi="Century Gothic"/>
          <w:b/>
          <w:sz w:val="18"/>
          <w:szCs w:val="18"/>
        </w:rPr>
        <w:t>,</w:t>
      </w:r>
      <w:r w:rsidR="001A243B" w:rsidRPr="002C0377">
        <w:rPr>
          <w:rFonts w:ascii="Century Gothic" w:hAnsi="Century Gothic"/>
          <w:b/>
          <w:sz w:val="18"/>
          <w:szCs w:val="18"/>
        </w:rPr>
        <w:t xml:space="preserve"> </w:t>
      </w:r>
      <w:r w:rsidR="00F6134A" w:rsidRPr="002C0377">
        <w:rPr>
          <w:rFonts w:ascii="Century Gothic" w:hAnsi="Century Gothic"/>
          <w:b/>
          <w:sz w:val="18"/>
          <w:szCs w:val="18"/>
        </w:rPr>
        <w:t>July 8</w:t>
      </w:r>
      <w:r w:rsidR="0034320F" w:rsidRPr="002C0377">
        <w:rPr>
          <w:rFonts w:ascii="Century Gothic" w:hAnsi="Century Gothic"/>
          <w:b/>
          <w:sz w:val="18"/>
          <w:szCs w:val="18"/>
        </w:rPr>
        <w:t>,</w:t>
      </w:r>
      <w:r w:rsidR="009A3CC0" w:rsidRPr="002C0377">
        <w:rPr>
          <w:rFonts w:ascii="Century Gothic" w:hAnsi="Century Gothic"/>
          <w:b/>
          <w:sz w:val="18"/>
          <w:szCs w:val="18"/>
        </w:rPr>
        <w:t xml:space="preserve"> </w:t>
      </w:r>
      <w:proofErr w:type="gramStart"/>
      <w:r w:rsidR="009A3CC0" w:rsidRPr="002C0377">
        <w:rPr>
          <w:rFonts w:ascii="Century Gothic" w:hAnsi="Century Gothic"/>
          <w:b/>
          <w:sz w:val="18"/>
          <w:szCs w:val="18"/>
        </w:rPr>
        <w:t>202</w:t>
      </w:r>
      <w:r w:rsidR="00B12EC5" w:rsidRPr="002C0377">
        <w:rPr>
          <w:rFonts w:ascii="Century Gothic" w:hAnsi="Century Gothic"/>
          <w:b/>
          <w:sz w:val="18"/>
          <w:szCs w:val="18"/>
        </w:rPr>
        <w:t>5</w:t>
      </w:r>
      <w:proofErr w:type="gramEnd"/>
      <w:r w:rsidRPr="002C0377">
        <w:rPr>
          <w:rFonts w:ascii="Century Gothic" w:hAnsi="Century Gothic"/>
          <w:b/>
          <w:sz w:val="18"/>
          <w:szCs w:val="18"/>
        </w:rPr>
        <w:t xml:space="preserve"> at 7:00 P.M</w:t>
      </w:r>
      <w:r w:rsidRPr="002C0377">
        <w:rPr>
          <w:rFonts w:ascii="Century Gothic" w:hAnsi="Century Gothic"/>
          <w:sz w:val="18"/>
          <w:szCs w:val="18"/>
        </w:rPr>
        <w:t xml:space="preserve">. </w:t>
      </w:r>
      <w:r w:rsidR="00B41144" w:rsidRPr="002C0377">
        <w:rPr>
          <w:rFonts w:ascii="Century Gothic" w:hAnsi="Century Gothic"/>
          <w:sz w:val="18"/>
          <w:szCs w:val="18"/>
        </w:rPr>
        <w:t>in the Richard J Pasco Council Chambers, Keith McClarnon Government Center, 10 South State Street.</w:t>
      </w:r>
    </w:p>
    <w:p w14:paraId="214A063C" w14:textId="77777777" w:rsidR="00B41144" w:rsidRPr="002C0377" w:rsidRDefault="00B41144" w:rsidP="00CC56C2">
      <w:pPr>
        <w:rPr>
          <w:rFonts w:ascii="Century Gothic" w:hAnsi="Century Gothic"/>
          <w:b/>
          <w:sz w:val="18"/>
          <w:szCs w:val="18"/>
        </w:rPr>
      </w:pPr>
    </w:p>
    <w:p w14:paraId="2FDDE352" w14:textId="77777777" w:rsidR="00F51E24" w:rsidRPr="002C0377" w:rsidRDefault="00F51E24" w:rsidP="00F51E24">
      <w:pPr>
        <w:rPr>
          <w:rFonts w:ascii="Century Gothic" w:hAnsi="Century Gothic"/>
          <w:b/>
          <w:sz w:val="18"/>
          <w:szCs w:val="18"/>
        </w:rPr>
      </w:pPr>
      <w:r w:rsidRPr="002C0377">
        <w:rPr>
          <w:rFonts w:ascii="Century Gothic" w:hAnsi="Century Gothic"/>
          <w:b/>
          <w:sz w:val="18"/>
          <w:szCs w:val="18"/>
        </w:rPr>
        <w:t>7:00 Meeting Agenda:</w:t>
      </w:r>
    </w:p>
    <w:p w14:paraId="6E668B1E" w14:textId="77777777" w:rsidR="00F51E24" w:rsidRDefault="00F51E24" w:rsidP="00362DFB">
      <w:pPr>
        <w:pStyle w:val="ListParagraph"/>
        <w:numPr>
          <w:ilvl w:val="0"/>
          <w:numId w:val="1"/>
        </w:numPr>
        <w:rPr>
          <w:rFonts w:ascii="Century Gothic" w:hAnsi="Century Gothic" w:cs="Calibri"/>
          <w:sz w:val="18"/>
          <w:szCs w:val="18"/>
        </w:rPr>
      </w:pPr>
      <w:r w:rsidRPr="002C0377">
        <w:rPr>
          <w:rFonts w:ascii="Century Gothic" w:hAnsi="Century Gothic" w:cs="Calibri"/>
          <w:sz w:val="18"/>
          <w:szCs w:val="18"/>
        </w:rPr>
        <w:t>Roll Call</w:t>
      </w:r>
    </w:p>
    <w:p w14:paraId="41981ABC" w14:textId="0EF8F7C4" w:rsidR="00D56A97" w:rsidRPr="00D56A97" w:rsidRDefault="00D56A97" w:rsidP="00D56A97">
      <w:pPr>
        <w:pStyle w:val="ListParagraph"/>
        <w:numPr>
          <w:ilvl w:val="0"/>
          <w:numId w:val="1"/>
        </w:numPr>
        <w:rPr>
          <w:rFonts w:ascii="Century Gothic" w:hAnsi="Century Gothic" w:cs="Calibri"/>
          <w:sz w:val="18"/>
          <w:szCs w:val="18"/>
        </w:rPr>
      </w:pPr>
      <w:r w:rsidRPr="002C0377">
        <w:rPr>
          <w:rFonts w:ascii="Century Gothic" w:hAnsi="Century Gothic" w:cs="Calibri"/>
          <w:sz w:val="18"/>
          <w:szCs w:val="18"/>
        </w:rPr>
        <w:t xml:space="preserve">Approval of </w:t>
      </w:r>
      <w:r>
        <w:rPr>
          <w:rFonts w:ascii="Century Gothic" w:hAnsi="Century Gothic" w:cs="Calibri"/>
          <w:b/>
          <w:bCs/>
          <w:sz w:val="18"/>
          <w:szCs w:val="18"/>
        </w:rPr>
        <w:t>May 29</w:t>
      </w:r>
      <w:r w:rsidRPr="002C0377">
        <w:rPr>
          <w:rFonts w:ascii="Century Gothic" w:hAnsi="Century Gothic" w:cs="Calibri"/>
          <w:b/>
          <w:bCs/>
          <w:sz w:val="18"/>
          <w:szCs w:val="18"/>
        </w:rPr>
        <w:t>, 2025,</w:t>
      </w:r>
      <w:r w:rsidRPr="002C0377">
        <w:rPr>
          <w:rFonts w:ascii="Century Gothic" w:hAnsi="Century Gothic" w:cs="Calibri"/>
          <w:sz w:val="18"/>
          <w:szCs w:val="18"/>
        </w:rPr>
        <w:t xml:space="preserve"> minutes </w:t>
      </w:r>
    </w:p>
    <w:p w14:paraId="6EF3DEEE" w14:textId="420CCE48" w:rsidR="00F51E24" w:rsidRPr="002C0377" w:rsidRDefault="00F51E24" w:rsidP="00362DFB">
      <w:pPr>
        <w:pStyle w:val="ListParagraph"/>
        <w:numPr>
          <w:ilvl w:val="0"/>
          <w:numId w:val="1"/>
        </w:numPr>
        <w:rPr>
          <w:rFonts w:ascii="Century Gothic" w:hAnsi="Century Gothic" w:cs="Calibri"/>
          <w:sz w:val="18"/>
          <w:szCs w:val="18"/>
        </w:rPr>
      </w:pPr>
      <w:r w:rsidRPr="002C0377">
        <w:rPr>
          <w:rFonts w:ascii="Century Gothic" w:hAnsi="Century Gothic" w:cs="Calibri"/>
          <w:sz w:val="18"/>
          <w:szCs w:val="18"/>
        </w:rPr>
        <w:t xml:space="preserve">Approval of </w:t>
      </w:r>
      <w:r w:rsidR="00EA07D4" w:rsidRPr="002C0377">
        <w:rPr>
          <w:rFonts w:ascii="Century Gothic" w:hAnsi="Century Gothic" w:cs="Calibri"/>
          <w:b/>
          <w:bCs/>
          <w:sz w:val="18"/>
          <w:szCs w:val="18"/>
        </w:rPr>
        <w:t>June</w:t>
      </w:r>
      <w:r w:rsidR="00F6134A" w:rsidRPr="002C0377">
        <w:rPr>
          <w:rFonts w:ascii="Century Gothic" w:hAnsi="Century Gothic" w:cs="Calibri"/>
          <w:b/>
          <w:bCs/>
          <w:sz w:val="18"/>
          <w:szCs w:val="18"/>
        </w:rPr>
        <w:t xml:space="preserve"> 10</w:t>
      </w:r>
      <w:r w:rsidR="00431447" w:rsidRPr="002C0377">
        <w:rPr>
          <w:rFonts w:ascii="Century Gothic" w:hAnsi="Century Gothic" w:cs="Calibri"/>
          <w:b/>
          <w:bCs/>
          <w:sz w:val="18"/>
          <w:szCs w:val="18"/>
        </w:rPr>
        <w:t xml:space="preserve">, </w:t>
      </w:r>
      <w:r w:rsidR="00EA07D4" w:rsidRPr="002C0377">
        <w:rPr>
          <w:rFonts w:ascii="Century Gothic" w:hAnsi="Century Gothic" w:cs="Calibri"/>
          <w:b/>
          <w:bCs/>
          <w:sz w:val="18"/>
          <w:szCs w:val="18"/>
        </w:rPr>
        <w:t>2025,</w:t>
      </w:r>
      <w:r w:rsidRPr="002C0377">
        <w:rPr>
          <w:rFonts w:ascii="Century Gothic" w:hAnsi="Century Gothic" w:cs="Calibri"/>
          <w:sz w:val="18"/>
          <w:szCs w:val="18"/>
        </w:rPr>
        <w:t xml:space="preserve"> minutes </w:t>
      </w:r>
    </w:p>
    <w:p w14:paraId="1CBC32FE" w14:textId="77777777" w:rsidR="00F51E24" w:rsidRPr="002C0377" w:rsidRDefault="00F51E24" w:rsidP="00362DFB">
      <w:pPr>
        <w:pStyle w:val="ListParagraph"/>
        <w:numPr>
          <w:ilvl w:val="0"/>
          <w:numId w:val="1"/>
        </w:numPr>
        <w:rPr>
          <w:rFonts w:ascii="Century Gothic" w:hAnsi="Century Gothic" w:cs="Calibri"/>
          <w:sz w:val="18"/>
          <w:szCs w:val="18"/>
        </w:rPr>
      </w:pPr>
      <w:r w:rsidRPr="002C0377">
        <w:rPr>
          <w:rFonts w:ascii="Century Gothic" w:hAnsi="Century Gothic" w:cs="Calibri"/>
          <w:sz w:val="18"/>
          <w:szCs w:val="18"/>
        </w:rPr>
        <w:t>Administrator’s Report</w:t>
      </w:r>
    </w:p>
    <w:p w14:paraId="7AFD0EB7" w14:textId="77777777" w:rsidR="00EE72FF" w:rsidRPr="002C0377" w:rsidRDefault="00EE72FF" w:rsidP="00EE72FF">
      <w:pPr>
        <w:pStyle w:val="ListParagraph"/>
        <w:rPr>
          <w:rFonts w:ascii="Century Gothic" w:hAnsi="Century Gothic" w:cs="Calibri"/>
          <w:sz w:val="18"/>
          <w:szCs w:val="18"/>
        </w:rPr>
      </w:pPr>
    </w:p>
    <w:p w14:paraId="29CD81D1" w14:textId="55AC9F78" w:rsidR="000E743D" w:rsidRPr="002C0377" w:rsidRDefault="000E743D" w:rsidP="000E743D">
      <w:pPr>
        <w:shd w:val="clear" w:color="auto" w:fill="FFFFFF"/>
        <w:spacing w:line="235" w:lineRule="atLeast"/>
        <w:rPr>
          <w:rFonts w:ascii="Century Gothic" w:hAnsi="Century Gothic" w:cs="Calibri"/>
          <w:b/>
          <w:sz w:val="18"/>
          <w:szCs w:val="18"/>
        </w:rPr>
      </w:pPr>
      <w:r w:rsidRPr="002C0377">
        <w:rPr>
          <w:rFonts w:ascii="Century Gothic" w:hAnsi="Century Gothic"/>
          <w:b/>
          <w:sz w:val="18"/>
          <w:szCs w:val="18"/>
        </w:rPr>
        <w:t xml:space="preserve">New Business: </w:t>
      </w:r>
    </w:p>
    <w:p w14:paraId="4BF9F762" w14:textId="77777777" w:rsidR="000E743D" w:rsidRPr="002C0377" w:rsidRDefault="000E743D" w:rsidP="000E743D">
      <w:pPr>
        <w:tabs>
          <w:tab w:val="left" w:pos="1080"/>
        </w:tabs>
        <w:rPr>
          <w:rFonts w:ascii="Century Gothic" w:eastAsia="PMingLiU" w:hAnsi="Century Gothic"/>
          <w:sz w:val="18"/>
          <w:szCs w:val="18"/>
        </w:rPr>
      </w:pPr>
    </w:p>
    <w:p w14:paraId="7795A7EB" w14:textId="1DD0B3DE" w:rsidR="00967872" w:rsidRPr="00967872" w:rsidRDefault="00967872" w:rsidP="002C0377">
      <w:pPr>
        <w:numPr>
          <w:ilvl w:val="0"/>
          <w:numId w:val="2"/>
        </w:numPr>
        <w:tabs>
          <w:tab w:val="left" w:pos="1080"/>
        </w:tabs>
        <w:ind w:left="1440"/>
        <w:rPr>
          <w:rFonts w:ascii="Century Gothic" w:eastAsia="PMingLiU" w:hAnsi="Century Gothic"/>
          <w:sz w:val="18"/>
          <w:szCs w:val="18"/>
        </w:rPr>
      </w:pPr>
      <w:r>
        <w:rPr>
          <w:rFonts w:ascii="Century Gothic" w:hAnsi="Century Gothic"/>
          <w:b/>
          <w:bCs/>
          <w:sz w:val="18"/>
          <w:szCs w:val="18"/>
        </w:rPr>
        <w:t>DEV25-0</w:t>
      </w:r>
      <w:r w:rsidR="00107B52">
        <w:rPr>
          <w:rFonts w:ascii="Century Gothic" w:hAnsi="Century Gothic"/>
          <w:b/>
          <w:bCs/>
          <w:sz w:val="18"/>
          <w:szCs w:val="18"/>
        </w:rPr>
        <w:t>3</w:t>
      </w:r>
      <w:r w:rsidRPr="002C0377">
        <w:rPr>
          <w:rFonts w:ascii="Century Gothic" w:hAnsi="Century Gothic"/>
          <w:b/>
          <w:bCs/>
          <w:sz w:val="18"/>
          <w:szCs w:val="18"/>
        </w:rPr>
        <w:t xml:space="preserve">: </w:t>
      </w:r>
      <w:r w:rsidR="00107B52">
        <w:rPr>
          <w:rFonts w:ascii="Century Gothic" w:hAnsi="Century Gothic"/>
          <w:b/>
          <w:bCs/>
          <w:sz w:val="18"/>
          <w:szCs w:val="18"/>
        </w:rPr>
        <w:t>2055 Barrett Dr</w:t>
      </w:r>
      <w:r w:rsidRPr="002C0377">
        <w:rPr>
          <w:rFonts w:ascii="Century Gothic" w:hAnsi="Century Gothic"/>
          <w:b/>
          <w:bCs/>
          <w:sz w:val="18"/>
          <w:szCs w:val="18"/>
        </w:rPr>
        <w:t xml:space="preserve">, </w:t>
      </w:r>
      <w:r>
        <w:rPr>
          <w:rFonts w:ascii="Century Gothic" w:hAnsi="Century Gothic"/>
          <w:b/>
          <w:bCs/>
          <w:sz w:val="18"/>
          <w:szCs w:val="18"/>
        </w:rPr>
        <w:t>Development Plan</w:t>
      </w:r>
      <w:r w:rsidRPr="002C0377">
        <w:rPr>
          <w:rFonts w:ascii="Century Gothic" w:hAnsi="Century Gothic"/>
          <w:b/>
          <w:bCs/>
          <w:sz w:val="18"/>
          <w:szCs w:val="18"/>
        </w:rPr>
        <w:t xml:space="preserve">, </w:t>
      </w:r>
      <w:r w:rsidR="00107B52">
        <w:rPr>
          <w:rFonts w:ascii="Century Gothic" w:hAnsi="Century Gothic"/>
          <w:b/>
          <w:bCs/>
          <w:sz w:val="18"/>
          <w:szCs w:val="18"/>
        </w:rPr>
        <w:t>The Home Depot</w:t>
      </w:r>
      <w:r w:rsidRPr="002C0377">
        <w:rPr>
          <w:rFonts w:ascii="Century Gothic" w:hAnsi="Century Gothic"/>
          <w:b/>
          <w:bCs/>
          <w:sz w:val="18"/>
          <w:szCs w:val="18"/>
        </w:rPr>
        <w:t xml:space="preserve">, </w:t>
      </w:r>
      <w:r w:rsidRPr="002C0377">
        <w:rPr>
          <w:rFonts w:ascii="Century Gothic" w:hAnsi="Century Gothic"/>
          <w:sz w:val="18"/>
          <w:szCs w:val="18"/>
        </w:rPr>
        <w:t xml:space="preserve">requests </w:t>
      </w:r>
      <w:r>
        <w:rPr>
          <w:rFonts w:ascii="Century Gothic" w:hAnsi="Century Gothic"/>
          <w:sz w:val="18"/>
          <w:szCs w:val="18"/>
        </w:rPr>
        <w:t xml:space="preserve">approval of a Development Plan </w:t>
      </w:r>
      <w:r w:rsidR="00107B52" w:rsidRPr="00107B52">
        <w:rPr>
          <w:rFonts w:ascii="Century Gothic" w:hAnsi="Century Gothic"/>
          <w:sz w:val="18"/>
          <w:szCs w:val="18"/>
        </w:rPr>
        <w:t>to install Outdoor Storage and Sales Display areas on the Front and Rear of the building and parking lot, as well as the installation of Seasonal Sales area(s) within the parking lot</w:t>
      </w:r>
      <w:r>
        <w:rPr>
          <w:rFonts w:ascii="Century Gothic" w:hAnsi="Century Gothic"/>
          <w:sz w:val="18"/>
          <w:szCs w:val="18"/>
        </w:rPr>
        <w:t>, zoned “CN” Commercial North Gateway</w:t>
      </w:r>
      <w:r w:rsidRPr="002C0377">
        <w:rPr>
          <w:rFonts w:ascii="Century Gothic" w:hAnsi="Century Gothic"/>
          <w:sz w:val="18"/>
          <w:szCs w:val="18"/>
        </w:rPr>
        <w:t>.</w:t>
      </w:r>
      <w:r>
        <w:rPr>
          <w:rFonts w:ascii="Century Gothic" w:eastAsia="PMingLiU" w:hAnsi="Century Gothic"/>
          <w:sz w:val="18"/>
          <w:szCs w:val="18"/>
        </w:rPr>
        <w:br/>
      </w:r>
    </w:p>
    <w:p w14:paraId="3BC911A3" w14:textId="630CA7FE" w:rsidR="00967872" w:rsidRPr="00967872" w:rsidRDefault="00517E8A" w:rsidP="002C0377">
      <w:pPr>
        <w:numPr>
          <w:ilvl w:val="0"/>
          <w:numId w:val="2"/>
        </w:numPr>
        <w:tabs>
          <w:tab w:val="left" w:pos="1080"/>
        </w:tabs>
        <w:ind w:left="1440"/>
        <w:rPr>
          <w:rFonts w:ascii="Century Gothic" w:eastAsia="PMingLiU" w:hAnsi="Century Gothic"/>
          <w:sz w:val="18"/>
          <w:szCs w:val="18"/>
        </w:rPr>
      </w:pPr>
      <w:r w:rsidRPr="002C0377">
        <w:rPr>
          <w:rFonts w:ascii="Century Gothic" w:hAnsi="Century Gothic"/>
          <w:b/>
          <w:bCs/>
          <w:sz w:val="18"/>
          <w:szCs w:val="18"/>
        </w:rPr>
        <w:t>VA25-01 (Annexation with PUD Zoning); PUD25-02 (Conditional Zoning of Planned Unit Development upon Annexation); &amp; REZ25-01 (Annexation with BP Zoning)</w:t>
      </w:r>
      <w:r w:rsidR="000E743D" w:rsidRPr="002C0377">
        <w:rPr>
          <w:rFonts w:ascii="Century Gothic" w:hAnsi="Century Gothic"/>
          <w:b/>
          <w:bCs/>
          <w:sz w:val="18"/>
          <w:szCs w:val="18"/>
        </w:rPr>
        <w:t xml:space="preserve">: </w:t>
      </w:r>
      <w:r w:rsidRPr="002C0377">
        <w:rPr>
          <w:rFonts w:ascii="Century Gothic" w:hAnsi="Century Gothic"/>
          <w:b/>
          <w:bCs/>
          <w:sz w:val="18"/>
          <w:szCs w:val="18"/>
        </w:rPr>
        <w:t>Northeast corner of N Meridian Rd &amp; W McKenzie Rd</w:t>
      </w:r>
      <w:r w:rsidR="000E743D" w:rsidRPr="002C0377">
        <w:rPr>
          <w:rFonts w:ascii="Century Gothic" w:hAnsi="Century Gothic"/>
          <w:b/>
          <w:bCs/>
          <w:sz w:val="18"/>
          <w:szCs w:val="18"/>
        </w:rPr>
        <w:t xml:space="preserve">, </w:t>
      </w:r>
      <w:r w:rsidRPr="002C0377">
        <w:rPr>
          <w:rFonts w:ascii="Century Gothic" w:hAnsi="Century Gothic"/>
          <w:b/>
          <w:bCs/>
          <w:sz w:val="18"/>
          <w:szCs w:val="18"/>
        </w:rPr>
        <w:t>Annexation and Conditional Zoning</w:t>
      </w:r>
      <w:r w:rsidR="000E743D" w:rsidRPr="002C0377">
        <w:rPr>
          <w:rFonts w:ascii="Century Gothic" w:hAnsi="Century Gothic"/>
          <w:b/>
          <w:bCs/>
          <w:sz w:val="18"/>
          <w:szCs w:val="18"/>
        </w:rPr>
        <w:t xml:space="preserve">, </w:t>
      </w:r>
      <w:proofErr w:type="spellStart"/>
      <w:r w:rsidRPr="002C0377">
        <w:rPr>
          <w:rFonts w:ascii="Century Gothic" w:hAnsi="Century Gothic"/>
          <w:b/>
          <w:bCs/>
          <w:sz w:val="18"/>
          <w:szCs w:val="18"/>
        </w:rPr>
        <w:t>Forestar</w:t>
      </w:r>
      <w:proofErr w:type="spellEnd"/>
      <w:r w:rsidRPr="002C0377">
        <w:rPr>
          <w:rFonts w:ascii="Century Gothic" w:hAnsi="Century Gothic"/>
          <w:b/>
          <w:bCs/>
          <w:sz w:val="18"/>
          <w:szCs w:val="18"/>
        </w:rPr>
        <w:t xml:space="preserve"> (USA) Real Estate Group, Inc.</w:t>
      </w:r>
      <w:r w:rsidR="000E743D" w:rsidRPr="002C0377">
        <w:rPr>
          <w:rFonts w:ascii="Century Gothic" w:hAnsi="Century Gothic"/>
          <w:b/>
          <w:bCs/>
          <w:sz w:val="18"/>
          <w:szCs w:val="18"/>
        </w:rPr>
        <w:t xml:space="preserve">, </w:t>
      </w:r>
      <w:r w:rsidR="000E743D" w:rsidRPr="002C0377">
        <w:rPr>
          <w:rFonts w:ascii="Century Gothic" w:hAnsi="Century Gothic"/>
          <w:sz w:val="18"/>
          <w:szCs w:val="18"/>
        </w:rPr>
        <w:t xml:space="preserve">requests </w:t>
      </w:r>
      <w:r w:rsidRPr="002C0377">
        <w:rPr>
          <w:rFonts w:ascii="Century Gothic" w:hAnsi="Century Gothic"/>
          <w:sz w:val="18"/>
          <w:szCs w:val="18"/>
        </w:rPr>
        <w:t>for initial zoning recommendation of approximately 136.86 acres +/- proposed to be annexed and currently located within the Hancock County jurisdiction, zoned “R2.5“; requests for approximately 82.13 acres +/- of which is to be zoned “PUD” Planned Unit Development for single family residential development and commercial development; &amp; requests for approximately 48.45 acres +/- to be zoned “BP” Business Park for expansion of the Lark Farms Ranch neighboring facility.</w:t>
      </w:r>
      <w:r w:rsidR="00967872">
        <w:rPr>
          <w:rFonts w:ascii="Century Gothic" w:hAnsi="Century Gothic"/>
          <w:sz w:val="18"/>
          <w:szCs w:val="18"/>
        </w:rPr>
        <w:br/>
      </w:r>
    </w:p>
    <w:p w14:paraId="36E5D29C" w14:textId="07544FEF" w:rsidR="000E743D" w:rsidRPr="002C0377" w:rsidRDefault="00967872" w:rsidP="002C0377">
      <w:pPr>
        <w:numPr>
          <w:ilvl w:val="0"/>
          <w:numId w:val="2"/>
        </w:numPr>
        <w:tabs>
          <w:tab w:val="left" w:pos="1080"/>
        </w:tabs>
        <w:ind w:left="1440"/>
        <w:rPr>
          <w:rFonts w:ascii="Century Gothic" w:eastAsia="PMingLiU" w:hAnsi="Century Gothic"/>
          <w:sz w:val="18"/>
          <w:szCs w:val="18"/>
        </w:rPr>
      </w:pPr>
      <w:r>
        <w:rPr>
          <w:rFonts w:ascii="Century Gothic" w:hAnsi="Century Gothic"/>
          <w:b/>
          <w:bCs/>
          <w:sz w:val="18"/>
          <w:szCs w:val="18"/>
        </w:rPr>
        <w:t>DEV25-05</w:t>
      </w:r>
      <w:r w:rsidRPr="002C0377">
        <w:rPr>
          <w:rFonts w:ascii="Century Gothic" w:hAnsi="Century Gothic"/>
          <w:b/>
          <w:bCs/>
          <w:sz w:val="18"/>
          <w:szCs w:val="18"/>
        </w:rPr>
        <w:t xml:space="preserve">: </w:t>
      </w:r>
      <w:r>
        <w:rPr>
          <w:rFonts w:ascii="Century Gothic" w:hAnsi="Century Gothic"/>
          <w:b/>
          <w:bCs/>
          <w:sz w:val="18"/>
          <w:szCs w:val="18"/>
        </w:rPr>
        <w:t>1993 N State St</w:t>
      </w:r>
      <w:r w:rsidRPr="002C0377">
        <w:rPr>
          <w:rFonts w:ascii="Century Gothic" w:hAnsi="Century Gothic"/>
          <w:b/>
          <w:bCs/>
          <w:sz w:val="18"/>
          <w:szCs w:val="18"/>
        </w:rPr>
        <w:t xml:space="preserve">, </w:t>
      </w:r>
      <w:r>
        <w:rPr>
          <w:rFonts w:ascii="Century Gothic" w:hAnsi="Century Gothic"/>
          <w:b/>
          <w:bCs/>
          <w:sz w:val="18"/>
          <w:szCs w:val="18"/>
        </w:rPr>
        <w:t>Development Plan</w:t>
      </w:r>
      <w:r w:rsidRPr="002C0377">
        <w:rPr>
          <w:rFonts w:ascii="Century Gothic" w:hAnsi="Century Gothic"/>
          <w:b/>
          <w:bCs/>
          <w:sz w:val="18"/>
          <w:szCs w:val="18"/>
        </w:rPr>
        <w:t xml:space="preserve">, </w:t>
      </w:r>
      <w:r>
        <w:rPr>
          <w:rFonts w:ascii="Century Gothic" w:hAnsi="Century Gothic"/>
          <w:b/>
          <w:bCs/>
          <w:sz w:val="18"/>
          <w:szCs w:val="18"/>
        </w:rPr>
        <w:t>Thomas English Real Estate</w:t>
      </w:r>
      <w:r w:rsidRPr="002C0377">
        <w:rPr>
          <w:rFonts w:ascii="Century Gothic" w:hAnsi="Century Gothic"/>
          <w:b/>
          <w:bCs/>
          <w:sz w:val="18"/>
          <w:szCs w:val="18"/>
        </w:rPr>
        <w:t xml:space="preserve">, </w:t>
      </w:r>
      <w:r w:rsidRPr="002C0377">
        <w:rPr>
          <w:rFonts w:ascii="Century Gothic" w:hAnsi="Century Gothic"/>
          <w:sz w:val="18"/>
          <w:szCs w:val="18"/>
        </w:rPr>
        <w:t xml:space="preserve">requests </w:t>
      </w:r>
      <w:r>
        <w:rPr>
          <w:rFonts w:ascii="Century Gothic" w:hAnsi="Century Gothic"/>
          <w:sz w:val="18"/>
          <w:szCs w:val="18"/>
        </w:rPr>
        <w:t>approval of a Development Plan to Remodel an existing retail location including the installation of a drive through with 2 lanes for a banking establishment, zoned “CN” Commercial North Gateway</w:t>
      </w:r>
      <w:r w:rsidRPr="002C0377">
        <w:rPr>
          <w:rFonts w:ascii="Century Gothic" w:hAnsi="Century Gothic"/>
          <w:sz w:val="18"/>
          <w:szCs w:val="18"/>
        </w:rPr>
        <w:t>.</w:t>
      </w:r>
      <w:r w:rsidR="00A1608B" w:rsidRPr="002C0377">
        <w:rPr>
          <w:rFonts w:ascii="Century Gothic" w:hAnsi="Century Gothic"/>
          <w:sz w:val="18"/>
          <w:szCs w:val="18"/>
        </w:rPr>
        <w:br/>
      </w:r>
    </w:p>
    <w:p w14:paraId="5CE75311" w14:textId="25FC6642" w:rsidR="00B12EC5" w:rsidRPr="002C0377" w:rsidRDefault="00EE72FF" w:rsidP="0054665F">
      <w:pPr>
        <w:shd w:val="clear" w:color="auto" w:fill="FFFFFF"/>
        <w:spacing w:line="235" w:lineRule="atLeast"/>
        <w:rPr>
          <w:rFonts w:ascii="Century Gothic" w:hAnsi="Century Gothic"/>
          <w:b/>
          <w:sz w:val="18"/>
          <w:szCs w:val="18"/>
        </w:rPr>
      </w:pPr>
      <w:r w:rsidRPr="002C0377">
        <w:rPr>
          <w:rFonts w:ascii="Century Gothic" w:hAnsi="Century Gothic"/>
          <w:b/>
          <w:sz w:val="18"/>
          <w:szCs w:val="18"/>
        </w:rPr>
        <w:t xml:space="preserve">Old Business:  </w:t>
      </w:r>
      <w:r w:rsidR="00362DFB" w:rsidRPr="002C0377">
        <w:rPr>
          <w:rFonts w:ascii="Century Gothic" w:hAnsi="Century Gothic"/>
          <w:b/>
          <w:sz w:val="18"/>
          <w:szCs w:val="18"/>
        </w:rPr>
        <w:t>None</w:t>
      </w:r>
      <w:r w:rsidR="00B12EC5" w:rsidRPr="002C0377">
        <w:rPr>
          <w:rFonts w:ascii="Century Gothic" w:hAnsi="Century Gothic"/>
          <w:sz w:val="18"/>
          <w:szCs w:val="18"/>
        </w:rPr>
        <w:br/>
      </w:r>
    </w:p>
    <w:p w14:paraId="509E625C" w14:textId="08DD9708" w:rsidR="00215A68" w:rsidRPr="002C0377" w:rsidRDefault="001B63B8" w:rsidP="00546B89">
      <w:pPr>
        <w:tabs>
          <w:tab w:val="left" w:pos="720"/>
        </w:tabs>
        <w:ind w:left="1440" w:hanging="1440"/>
        <w:rPr>
          <w:rFonts w:ascii="Century Gothic" w:hAnsi="Century Gothic"/>
          <w:b/>
          <w:bCs/>
          <w:sz w:val="18"/>
          <w:szCs w:val="18"/>
        </w:rPr>
      </w:pPr>
      <w:r w:rsidRPr="002C0377">
        <w:rPr>
          <w:rFonts w:ascii="Century Gothic" w:hAnsi="Century Gothic"/>
          <w:b/>
          <w:bCs/>
          <w:sz w:val="18"/>
          <w:szCs w:val="18"/>
        </w:rPr>
        <w:t>Other Business</w:t>
      </w:r>
      <w:r w:rsidR="0034320F" w:rsidRPr="002C0377">
        <w:rPr>
          <w:rFonts w:ascii="Century Gothic" w:hAnsi="Century Gothic"/>
          <w:b/>
          <w:bCs/>
          <w:sz w:val="18"/>
          <w:szCs w:val="18"/>
        </w:rPr>
        <w:t xml:space="preserve">: </w:t>
      </w:r>
      <w:r w:rsidR="002C0377">
        <w:rPr>
          <w:rFonts w:ascii="Century Gothic" w:hAnsi="Century Gothic"/>
          <w:b/>
          <w:bCs/>
          <w:sz w:val="18"/>
          <w:szCs w:val="18"/>
        </w:rPr>
        <w:t>None</w:t>
      </w:r>
    </w:p>
    <w:p w14:paraId="749FD811" w14:textId="77777777" w:rsidR="00EE72FF" w:rsidRPr="002C0377" w:rsidRDefault="00EE72FF" w:rsidP="00340D92">
      <w:pPr>
        <w:shd w:val="clear" w:color="auto" w:fill="FFFFFF"/>
        <w:spacing w:line="235" w:lineRule="atLeast"/>
        <w:rPr>
          <w:rFonts w:ascii="Century Gothic" w:hAnsi="Century Gothic" w:cs="Calibri"/>
          <w:b/>
          <w:sz w:val="18"/>
          <w:szCs w:val="18"/>
        </w:rPr>
      </w:pPr>
    </w:p>
    <w:p w14:paraId="0935DA2D" w14:textId="77777777" w:rsidR="00215A68" w:rsidRPr="002C0377" w:rsidRDefault="00E65939" w:rsidP="00BE65B3">
      <w:pPr>
        <w:tabs>
          <w:tab w:val="left" w:pos="720"/>
          <w:tab w:val="left" w:pos="1440"/>
          <w:tab w:val="left" w:pos="1800"/>
        </w:tabs>
        <w:rPr>
          <w:rFonts w:ascii="Century Gothic" w:hAnsi="Century Gothic"/>
          <w:b/>
          <w:sz w:val="18"/>
          <w:szCs w:val="18"/>
        </w:rPr>
      </w:pPr>
      <w:r w:rsidRPr="002C0377">
        <w:rPr>
          <w:rFonts w:ascii="Century Gothic" w:hAnsi="Century Gothic"/>
          <w:b/>
          <w:sz w:val="18"/>
          <w:szCs w:val="18"/>
        </w:rPr>
        <w:t>A</w:t>
      </w:r>
      <w:r w:rsidR="0004775A" w:rsidRPr="002C0377">
        <w:rPr>
          <w:rFonts w:ascii="Century Gothic" w:hAnsi="Century Gothic"/>
          <w:b/>
          <w:sz w:val="18"/>
          <w:szCs w:val="18"/>
        </w:rPr>
        <w:t>djournment</w:t>
      </w:r>
      <w:r w:rsidR="004B78C5" w:rsidRPr="002C0377">
        <w:rPr>
          <w:rFonts w:ascii="Century Gothic" w:hAnsi="Century Gothic"/>
          <w:b/>
          <w:sz w:val="18"/>
          <w:szCs w:val="18"/>
        </w:rPr>
        <w:tab/>
      </w:r>
      <w:r w:rsidR="004B78C5" w:rsidRPr="002C0377">
        <w:rPr>
          <w:rFonts w:ascii="Century Gothic" w:hAnsi="Century Gothic"/>
          <w:b/>
          <w:sz w:val="18"/>
          <w:szCs w:val="18"/>
        </w:rPr>
        <w:tab/>
      </w:r>
    </w:p>
    <w:p w14:paraId="3330E79B" w14:textId="389D64EE" w:rsidR="004B78C5" w:rsidRPr="002C0377" w:rsidRDefault="004B78C5" w:rsidP="00BE65B3">
      <w:pPr>
        <w:tabs>
          <w:tab w:val="left" w:pos="720"/>
          <w:tab w:val="left" w:pos="1440"/>
          <w:tab w:val="left" w:pos="1800"/>
        </w:tabs>
        <w:rPr>
          <w:rFonts w:ascii="Century Gothic" w:hAnsi="Century Gothic"/>
          <w:b/>
          <w:sz w:val="18"/>
          <w:szCs w:val="18"/>
        </w:rPr>
      </w:pPr>
      <w:r w:rsidRPr="002C0377">
        <w:rPr>
          <w:rFonts w:ascii="Century Gothic" w:hAnsi="Century Gothic"/>
          <w:b/>
          <w:sz w:val="18"/>
          <w:szCs w:val="18"/>
        </w:rPr>
        <w:tab/>
      </w:r>
      <w:r w:rsidRPr="002C0377">
        <w:rPr>
          <w:rFonts w:ascii="Century Gothic" w:hAnsi="Century Gothic"/>
          <w:b/>
          <w:sz w:val="18"/>
          <w:szCs w:val="18"/>
        </w:rPr>
        <w:tab/>
      </w:r>
      <w:r w:rsidRPr="002C0377">
        <w:rPr>
          <w:rFonts w:ascii="Century Gothic" w:hAnsi="Century Gothic"/>
          <w:b/>
          <w:sz w:val="18"/>
          <w:szCs w:val="18"/>
        </w:rPr>
        <w:tab/>
      </w:r>
      <w:r w:rsidRPr="002C0377">
        <w:rPr>
          <w:rFonts w:ascii="Century Gothic" w:hAnsi="Century Gothic"/>
          <w:b/>
          <w:sz w:val="18"/>
          <w:szCs w:val="18"/>
        </w:rPr>
        <w:tab/>
      </w:r>
      <w:r w:rsidRPr="002C0377">
        <w:rPr>
          <w:rFonts w:ascii="Century Gothic" w:hAnsi="Century Gothic"/>
          <w:b/>
          <w:sz w:val="18"/>
          <w:szCs w:val="18"/>
        </w:rPr>
        <w:tab/>
      </w:r>
    </w:p>
    <w:p w14:paraId="392E1BAA" w14:textId="4D4B24D5" w:rsidR="00967872" w:rsidRPr="00967872" w:rsidRDefault="00EA07D4" w:rsidP="00967872">
      <w:pPr>
        <w:tabs>
          <w:tab w:val="left" w:pos="720"/>
        </w:tabs>
        <w:rPr>
          <w:rFonts w:ascii="Century Gothic" w:hAnsi="Century Gothic"/>
          <w:sz w:val="18"/>
          <w:szCs w:val="18"/>
        </w:rPr>
      </w:pPr>
      <w:r w:rsidRPr="002C0377">
        <w:rPr>
          <w:rFonts w:ascii="Century Gothic" w:hAnsi="Century Gothic"/>
          <w:sz w:val="18"/>
          <w:szCs w:val="18"/>
        </w:rPr>
        <w:t>Evan Beaty, Associate Planner</w:t>
      </w:r>
      <w:r w:rsidR="004D2687" w:rsidRPr="002C0377">
        <w:rPr>
          <w:rFonts w:ascii="Century Gothic" w:hAnsi="Century Gothic"/>
          <w:sz w:val="18"/>
          <w:szCs w:val="18"/>
        </w:rPr>
        <w:t xml:space="preserve"> </w:t>
      </w:r>
      <w:r w:rsidR="00967872">
        <w:rPr>
          <w:rFonts w:ascii="Century Gothic" w:hAnsi="Century Gothic"/>
          <w:sz w:val="18"/>
          <w:szCs w:val="18"/>
        </w:rPr>
        <w:tab/>
      </w:r>
    </w:p>
    <w:sectPr w:rsidR="00967872" w:rsidRPr="00967872" w:rsidSect="002C0377">
      <w:type w:val="continuous"/>
      <w:pgSz w:w="12240" w:h="15840" w:code="1"/>
      <w:pgMar w:top="720" w:right="720" w:bottom="720" w:left="81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3EB6" w14:textId="77777777" w:rsidR="00107B52" w:rsidRDefault="00107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D4B6" w14:textId="3F7EECAD" w:rsidR="00967872" w:rsidRPr="00967872" w:rsidRDefault="00967872" w:rsidP="00967872">
    <w:pPr>
      <w:pStyle w:val="Footer"/>
      <w:rPr>
        <w:rFonts w:ascii="Century Gothic" w:hAnsi="Century Gothic"/>
        <w:i/>
        <w:iCs/>
        <w:sz w:val="16"/>
        <w:szCs w:val="16"/>
      </w:rPr>
    </w:pPr>
    <w:r w:rsidRPr="00967872">
      <w:rPr>
        <w:rFonts w:ascii="Century Gothic" w:hAnsi="Century Gothic"/>
        <w:i/>
        <w:iCs/>
        <w:sz w:val="16"/>
        <w:szCs w:val="16"/>
      </w:rPr>
      <w:fldChar w:fldCharType="begin"/>
    </w:r>
    <w:r w:rsidRPr="00967872">
      <w:rPr>
        <w:rFonts w:ascii="Century Gothic" w:hAnsi="Century Gothic"/>
        <w:i/>
        <w:iCs/>
        <w:sz w:val="16"/>
        <w:szCs w:val="16"/>
      </w:rPr>
      <w:instrText xml:space="preserve"> FILENAME \p \* MERGEFORMAT </w:instrText>
    </w:r>
    <w:r w:rsidRPr="00967872">
      <w:rPr>
        <w:rFonts w:ascii="Century Gothic" w:hAnsi="Century Gothic"/>
        <w:i/>
        <w:iCs/>
        <w:sz w:val="16"/>
        <w:szCs w:val="16"/>
      </w:rPr>
      <w:fldChar w:fldCharType="separate"/>
    </w:r>
    <w:r w:rsidRPr="00967872">
      <w:rPr>
        <w:rFonts w:ascii="Century Gothic" w:hAnsi="Century Gothic"/>
        <w:i/>
        <w:iCs/>
        <w:noProof/>
        <w:sz w:val="16"/>
        <w:szCs w:val="16"/>
      </w:rPr>
      <w:t>Z:\PLAN COMMISSION\Plan Commission Admin\2025 Documents\Plan Commission Agenda 2025.07.08 - Draft.docx</w:t>
    </w:r>
    <w:r w:rsidRPr="00967872">
      <w:rPr>
        <w:rFonts w:ascii="Century Gothic" w:hAnsi="Century Gothic"/>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E603E83"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Indiana 46140-</w:t>
    </w:r>
    <w:r w:rsidR="00967872" w:rsidRPr="00687839">
      <w:rPr>
        <w:rFonts w:ascii="Lucida Calligraphy" w:hAnsi="Lucida Calligraphy"/>
        <w:sz w:val="16"/>
        <w:szCs w:val="16"/>
      </w:rPr>
      <w:t>2364 (</w:t>
    </w:r>
    <w:r w:rsidR="00DF1670" w:rsidRPr="00687839">
      <w:rPr>
        <w:rFonts w:ascii="Lucida Calligraphy" w:hAnsi="Lucida Calligraphy"/>
        <w:sz w:val="16"/>
        <w:szCs w:val="16"/>
      </w:rPr>
      <w:t>317)</w:t>
    </w:r>
    <w:r w:rsidR="00DF1670">
      <w:rPr>
        <w:rFonts w:ascii="Lucida Calligraphy" w:hAnsi="Lucida Calligraphy"/>
        <w:sz w:val="16"/>
        <w:szCs w:val="16"/>
      </w:rPr>
      <w:t xml:space="preserve"> 477-</w:t>
    </w:r>
    <w:r w:rsidR="00967872">
      <w:rPr>
        <w:rFonts w:ascii="Lucida Calligraphy" w:hAnsi="Lucida Calligraphy"/>
        <w:sz w:val="16"/>
        <w:szCs w:val="16"/>
      </w:rPr>
      <w:t>4320 Fax: (</w:t>
    </w:r>
    <w:r w:rsidR="00DF1670">
      <w:rPr>
        <w:rFonts w:ascii="Lucida Calligraphy" w:hAnsi="Lucida Calligraphy"/>
        <w:sz w:val="16"/>
        <w:szCs w:val="16"/>
      </w:rPr>
      <w:t>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DF67" w14:textId="77777777" w:rsidR="00107B52" w:rsidRDefault="0010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0508" w14:textId="77777777" w:rsidR="00107B52" w:rsidRDefault="00107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12A5811C" w:rsidR="00DF1670" w:rsidRDefault="00107B52" w:rsidP="00A253AC">
    <w:pPr>
      <w:pStyle w:val="Header"/>
      <w:jc w:val="center"/>
    </w:pPr>
    <w:r>
      <w:rPr>
        <w:b/>
        <w:bCs/>
        <w:sz w:val="36"/>
      </w:rPr>
      <w:pict w14:anchorId="3D745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51.75pt;height:51pt">
          <v:imagedata r:id="rId1" o:title="greenseal2"/>
        </v:shape>
      </w:pict>
    </w:r>
  </w:p>
  <w:p w14:paraId="5881FEF0" w14:textId="15E3D7A8" w:rsidR="00DF1670" w:rsidRDefault="002503F8" w:rsidP="00A253AC">
    <w:pPr>
      <w:pStyle w:val="Header"/>
      <w:jc w:val="center"/>
      <w:rPr>
        <w:rFonts w:ascii="Lucida Calligraphy" w:hAnsi="Lucida Calligraphy"/>
      </w:rPr>
    </w:pPr>
    <w:r w:rsidRPr="00B64E55">
      <w:rPr>
        <w:rFonts w:ascii="Lucida Calligraphy" w:hAnsi="Lucida Calligraphy"/>
      </w:rPr>
      <w:t>Planning</w:t>
    </w:r>
    <w:r>
      <w:rPr>
        <w:rFonts w:ascii="Lucida Calligraphy" w:hAnsi="Lucida Calligraphy"/>
      </w:rPr>
      <w:t xml:space="preserve"> </w:t>
    </w:r>
    <w:r w:rsidR="00DF1670" w:rsidRPr="00B64E55">
      <w:rPr>
        <w:rFonts w:ascii="Lucida Calligraphy" w:hAnsi="Lucida Calligraphy"/>
      </w:rPr>
      <w:t xml:space="preserve">Department </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6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1"/>
  </w:num>
  <w:num w:numId="3" w16cid:durableId="4854352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6B"/>
    <w:rsid w:val="00011793"/>
    <w:rsid w:val="00011A62"/>
    <w:rsid w:val="00017D9F"/>
    <w:rsid w:val="00020538"/>
    <w:rsid w:val="00020C0A"/>
    <w:rsid w:val="00024F8A"/>
    <w:rsid w:val="00025C96"/>
    <w:rsid w:val="00030845"/>
    <w:rsid w:val="00032F9B"/>
    <w:rsid w:val="00032FBC"/>
    <w:rsid w:val="0003369A"/>
    <w:rsid w:val="00035AB1"/>
    <w:rsid w:val="00037C64"/>
    <w:rsid w:val="0004775A"/>
    <w:rsid w:val="00053AC0"/>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07B52"/>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3CEB"/>
    <w:rsid w:val="001541E6"/>
    <w:rsid w:val="00155007"/>
    <w:rsid w:val="00156E0F"/>
    <w:rsid w:val="00160996"/>
    <w:rsid w:val="001618CB"/>
    <w:rsid w:val="001639C1"/>
    <w:rsid w:val="0016409D"/>
    <w:rsid w:val="00164231"/>
    <w:rsid w:val="00165344"/>
    <w:rsid w:val="0017249D"/>
    <w:rsid w:val="00173252"/>
    <w:rsid w:val="00177512"/>
    <w:rsid w:val="00180F36"/>
    <w:rsid w:val="001866DB"/>
    <w:rsid w:val="00186B9D"/>
    <w:rsid w:val="0019119F"/>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2377F"/>
    <w:rsid w:val="0022414E"/>
    <w:rsid w:val="00224458"/>
    <w:rsid w:val="002307F8"/>
    <w:rsid w:val="00230C8F"/>
    <w:rsid w:val="00230F69"/>
    <w:rsid w:val="002312C1"/>
    <w:rsid w:val="00232448"/>
    <w:rsid w:val="002358CA"/>
    <w:rsid w:val="00240EB1"/>
    <w:rsid w:val="00241C07"/>
    <w:rsid w:val="002447D1"/>
    <w:rsid w:val="0024660E"/>
    <w:rsid w:val="00246BB3"/>
    <w:rsid w:val="002503F8"/>
    <w:rsid w:val="00250E1E"/>
    <w:rsid w:val="00252824"/>
    <w:rsid w:val="00253B3C"/>
    <w:rsid w:val="0025641F"/>
    <w:rsid w:val="00257CFC"/>
    <w:rsid w:val="00260DE1"/>
    <w:rsid w:val="00261F36"/>
    <w:rsid w:val="002642F9"/>
    <w:rsid w:val="0026506A"/>
    <w:rsid w:val="00267019"/>
    <w:rsid w:val="00273299"/>
    <w:rsid w:val="00273945"/>
    <w:rsid w:val="00286CD0"/>
    <w:rsid w:val="00290B57"/>
    <w:rsid w:val="002937A4"/>
    <w:rsid w:val="002A110C"/>
    <w:rsid w:val="002A1767"/>
    <w:rsid w:val="002A2301"/>
    <w:rsid w:val="002A31B9"/>
    <w:rsid w:val="002A70A3"/>
    <w:rsid w:val="002B1B8F"/>
    <w:rsid w:val="002B32A9"/>
    <w:rsid w:val="002C0377"/>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2F7A99"/>
    <w:rsid w:val="003024B5"/>
    <w:rsid w:val="00305E84"/>
    <w:rsid w:val="00306828"/>
    <w:rsid w:val="00307F4E"/>
    <w:rsid w:val="00310132"/>
    <w:rsid w:val="00310DC9"/>
    <w:rsid w:val="00312470"/>
    <w:rsid w:val="0032200B"/>
    <w:rsid w:val="003240C1"/>
    <w:rsid w:val="00326A9D"/>
    <w:rsid w:val="00327E2C"/>
    <w:rsid w:val="00333154"/>
    <w:rsid w:val="00333B02"/>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0E45"/>
    <w:rsid w:val="00362DFB"/>
    <w:rsid w:val="00364A90"/>
    <w:rsid w:val="00364DD0"/>
    <w:rsid w:val="003678D2"/>
    <w:rsid w:val="00367CEA"/>
    <w:rsid w:val="00370D39"/>
    <w:rsid w:val="003728C4"/>
    <w:rsid w:val="00372D22"/>
    <w:rsid w:val="00373B1B"/>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F271C"/>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E45"/>
    <w:rsid w:val="004574DC"/>
    <w:rsid w:val="004621B3"/>
    <w:rsid w:val="004662EF"/>
    <w:rsid w:val="00470A50"/>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118A"/>
    <w:rsid w:val="0050148D"/>
    <w:rsid w:val="00502756"/>
    <w:rsid w:val="00503688"/>
    <w:rsid w:val="005040A6"/>
    <w:rsid w:val="00507CCC"/>
    <w:rsid w:val="00515A0C"/>
    <w:rsid w:val="00517E8A"/>
    <w:rsid w:val="005200FB"/>
    <w:rsid w:val="0052105D"/>
    <w:rsid w:val="005218B0"/>
    <w:rsid w:val="00530686"/>
    <w:rsid w:val="00530842"/>
    <w:rsid w:val="00534398"/>
    <w:rsid w:val="005357C2"/>
    <w:rsid w:val="00535BC1"/>
    <w:rsid w:val="0054048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7361"/>
    <w:rsid w:val="00612AF8"/>
    <w:rsid w:val="0061503F"/>
    <w:rsid w:val="0063084F"/>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FFD"/>
    <w:rsid w:val="0069232A"/>
    <w:rsid w:val="00693415"/>
    <w:rsid w:val="00696C20"/>
    <w:rsid w:val="006A06F9"/>
    <w:rsid w:val="006A14FD"/>
    <w:rsid w:val="006A1C2D"/>
    <w:rsid w:val="006B51DA"/>
    <w:rsid w:val="006B5D98"/>
    <w:rsid w:val="006B7F76"/>
    <w:rsid w:val="006C1C6F"/>
    <w:rsid w:val="006C34AE"/>
    <w:rsid w:val="006C70B1"/>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276"/>
    <w:rsid w:val="00712B61"/>
    <w:rsid w:val="0071356E"/>
    <w:rsid w:val="00715D4B"/>
    <w:rsid w:val="0071686B"/>
    <w:rsid w:val="00721893"/>
    <w:rsid w:val="00721FCE"/>
    <w:rsid w:val="007306BB"/>
    <w:rsid w:val="007404C6"/>
    <w:rsid w:val="0074050C"/>
    <w:rsid w:val="00741801"/>
    <w:rsid w:val="00742FEC"/>
    <w:rsid w:val="007460FD"/>
    <w:rsid w:val="00746396"/>
    <w:rsid w:val="00746405"/>
    <w:rsid w:val="00747CAE"/>
    <w:rsid w:val="0075208D"/>
    <w:rsid w:val="0075558A"/>
    <w:rsid w:val="00756326"/>
    <w:rsid w:val="00760408"/>
    <w:rsid w:val="00763446"/>
    <w:rsid w:val="0076420E"/>
    <w:rsid w:val="007716C0"/>
    <w:rsid w:val="007726F3"/>
    <w:rsid w:val="007737D8"/>
    <w:rsid w:val="007807B6"/>
    <w:rsid w:val="007822D0"/>
    <w:rsid w:val="0078312B"/>
    <w:rsid w:val="0078329A"/>
    <w:rsid w:val="00785E8B"/>
    <w:rsid w:val="007870AC"/>
    <w:rsid w:val="00787818"/>
    <w:rsid w:val="0078796D"/>
    <w:rsid w:val="007906C1"/>
    <w:rsid w:val="007911E4"/>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D065E"/>
    <w:rsid w:val="007D0783"/>
    <w:rsid w:val="007D446B"/>
    <w:rsid w:val="007D5A33"/>
    <w:rsid w:val="007E0247"/>
    <w:rsid w:val="007E1FD3"/>
    <w:rsid w:val="007E4ADA"/>
    <w:rsid w:val="007E50AE"/>
    <w:rsid w:val="007E5E3F"/>
    <w:rsid w:val="007F2A89"/>
    <w:rsid w:val="007F2F40"/>
    <w:rsid w:val="00800B6E"/>
    <w:rsid w:val="0080372F"/>
    <w:rsid w:val="00803A24"/>
    <w:rsid w:val="0080520F"/>
    <w:rsid w:val="008067F5"/>
    <w:rsid w:val="0081205D"/>
    <w:rsid w:val="00813573"/>
    <w:rsid w:val="00824B32"/>
    <w:rsid w:val="0082760F"/>
    <w:rsid w:val="008306E0"/>
    <w:rsid w:val="00841E8E"/>
    <w:rsid w:val="00842F09"/>
    <w:rsid w:val="00843F57"/>
    <w:rsid w:val="008453BA"/>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4F34"/>
    <w:rsid w:val="008E5692"/>
    <w:rsid w:val="008E593B"/>
    <w:rsid w:val="008E5CE3"/>
    <w:rsid w:val="008E7F1F"/>
    <w:rsid w:val="008F0AF4"/>
    <w:rsid w:val="008F3112"/>
    <w:rsid w:val="008F3F53"/>
    <w:rsid w:val="008F6687"/>
    <w:rsid w:val="0090122F"/>
    <w:rsid w:val="009014A5"/>
    <w:rsid w:val="0090456D"/>
    <w:rsid w:val="009052D6"/>
    <w:rsid w:val="00905613"/>
    <w:rsid w:val="0090632F"/>
    <w:rsid w:val="0091007C"/>
    <w:rsid w:val="00910BCA"/>
    <w:rsid w:val="00914DA5"/>
    <w:rsid w:val="009164A9"/>
    <w:rsid w:val="0091683D"/>
    <w:rsid w:val="00920EC1"/>
    <w:rsid w:val="00921858"/>
    <w:rsid w:val="00925172"/>
    <w:rsid w:val="00925FAD"/>
    <w:rsid w:val="00926622"/>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67872"/>
    <w:rsid w:val="009707B9"/>
    <w:rsid w:val="0097245E"/>
    <w:rsid w:val="00974D40"/>
    <w:rsid w:val="009811AA"/>
    <w:rsid w:val="0098383F"/>
    <w:rsid w:val="0098629A"/>
    <w:rsid w:val="009866E3"/>
    <w:rsid w:val="00994B6F"/>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103B8"/>
    <w:rsid w:val="00A12936"/>
    <w:rsid w:val="00A1608B"/>
    <w:rsid w:val="00A160B7"/>
    <w:rsid w:val="00A253AC"/>
    <w:rsid w:val="00A26E55"/>
    <w:rsid w:val="00A346DF"/>
    <w:rsid w:val="00A40A1F"/>
    <w:rsid w:val="00A41FEA"/>
    <w:rsid w:val="00A426B5"/>
    <w:rsid w:val="00A446E9"/>
    <w:rsid w:val="00A45D7E"/>
    <w:rsid w:val="00A52527"/>
    <w:rsid w:val="00A53512"/>
    <w:rsid w:val="00A618D7"/>
    <w:rsid w:val="00A65148"/>
    <w:rsid w:val="00A6748C"/>
    <w:rsid w:val="00A675EE"/>
    <w:rsid w:val="00A700B1"/>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64E9"/>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0B82"/>
    <w:rsid w:val="00B64E55"/>
    <w:rsid w:val="00B67927"/>
    <w:rsid w:val="00B67EC9"/>
    <w:rsid w:val="00B71CC7"/>
    <w:rsid w:val="00B82105"/>
    <w:rsid w:val="00B87048"/>
    <w:rsid w:val="00B87ED2"/>
    <w:rsid w:val="00B91E6A"/>
    <w:rsid w:val="00B96CFA"/>
    <w:rsid w:val="00B970C1"/>
    <w:rsid w:val="00BA29F0"/>
    <w:rsid w:val="00BA5B7F"/>
    <w:rsid w:val="00BA6306"/>
    <w:rsid w:val="00BA6CBA"/>
    <w:rsid w:val="00BA74BF"/>
    <w:rsid w:val="00BB1023"/>
    <w:rsid w:val="00BB1922"/>
    <w:rsid w:val="00BB24ED"/>
    <w:rsid w:val="00BC461E"/>
    <w:rsid w:val="00BE3008"/>
    <w:rsid w:val="00BE65B3"/>
    <w:rsid w:val="00BF1C3F"/>
    <w:rsid w:val="00BF5BD5"/>
    <w:rsid w:val="00BF6C63"/>
    <w:rsid w:val="00C0048C"/>
    <w:rsid w:val="00C02778"/>
    <w:rsid w:val="00C05096"/>
    <w:rsid w:val="00C118BA"/>
    <w:rsid w:val="00C12394"/>
    <w:rsid w:val="00C1285B"/>
    <w:rsid w:val="00C1510D"/>
    <w:rsid w:val="00C2070A"/>
    <w:rsid w:val="00C2090F"/>
    <w:rsid w:val="00C217C3"/>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959D5"/>
    <w:rsid w:val="00CA1F10"/>
    <w:rsid w:val="00CA2A6F"/>
    <w:rsid w:val="00CA2F19"/>
    <w:rsid w:val="00CA2F47"/>
    <w:rsid w:val="00CA574F"/>
    <w:rsid w:val="00CA5D80"/>
    <w:rsid w:val="00CA6BD1"/>
    <w:rsid w:val="00CB2FEC"/>
    <w:rsid w:val="00CB4168"/>
    <w:rsid w:val="00CB5A31"/>
    <w:rsid w:val="00CC51FE"/>
    <w:rsid w:val="00CC52F0"/>
    <w:rsid w:val="00CC56C2"/>
    <w:rsid w:val="00CD15B0"/>
    <w:rsid w:val="00CD2C61"/>
    <w:rsid w:val="00CD4022"/>
    <w:rsid w:val="00CD63AE"/>
    <w:rsid w:val="00CE256D"/>
    <w:rsid w:val="00CE5C56"/>
    <w:rsid w:val="00CF10F4"/>
    <w:rsid w:val="00CF32C6"/>
    <w:rsid w:val="00CF4266"/>
    <w:rsid w:val="00CF4ED4"/>
    <w:rsid w:val="00CF6F25"/>
    <w:rsid w:val="00D011FF"/>
    <w:rsid w:val="00D02573"/>
    <w:rsid w:val="00D0744A"/>
    <w:rsid w:val="00D12E99"/>
    <w:rsid w:val="00D17084"/>
    <w:rsid w:val="00D21AEA"/>
    <w:rsid w:val="00D22081"/>
    <w:rsid w:val="00D2536F"/>
    <w:rsid w:val="00D25EFF"/>
    <w:rsid w:val="00D30467"/>
    <w:rsid w:val="00D3441E"/>
    <w:rsid w:val="00D34EEF"/>
    <w:rsid w:val="00D36B14"/>
    <w:rsid w:val="00D4290E"/>
    <w:rsid w:val="00D42EB0"/>
    <w:rsid w:val="00D50E7B"/>
    <w:rsid w:val="00D5180C"/>
    <w:rsid w:val="00D53F8C"/>
    <w:rsid w:val="00D54F0A"/>
    <w:rsid w:val="00D56375"/>
    <w:rsid w:val="00D56A97"/>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4DC6"/>
    <w:rsid w:val="00DB4EEF"/>
    <w:rsid w:val="00DB5E82"/>
    <w:rsid w:val="00DB6749"/>
    <w:rsid w:val="00DB79A8"/>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74F2"/>
    <w:rsid w:val="00E27750"/>
    <w:rsid w:val="00E32112"/>
    <w:rsid w:val="00E36464"/>
    <w:rsid w:val="00E373ED"/>
    <w:rsid w:val="00E42822"/>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7A44"/>
    <w:rsid w:val="00E8143D"/>
    <w:rsid w:val="00E85FD3"/>
    <w:rsid w:val="00E9396B"/>
    <w:rsid w:val="00E94717"/>
    <w:rsid w:val="00E94E7D"/>
    <w:rsid w:val="00E9526D"/>
    <w:rsid w:val="00E95918"/>
    <w:rsid w:val="00EA07D4"/>
    <w:rsid w:val="00EA1B8C"/>
    <w:rsid w:val="00EA4A5F"/>
    <w:rsid w:val="00EB1EBB"/>
    <w:rsid w:val="00EB4B71"/>
    <w:rsid w:val="00EB58C5"/>
    <w:rsid w:val="00EC2157"/>
    <w:rsid w:val="00EC4093"/>
    <w:rsid w:val="00EC70C1"/>
    <w:rsid w:val="00EC7244"/>
    <w:rsid w:val="00ED1A2F"/>
    <w:rsid w:val="00ED219B"/>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134A"/>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1EFD"/>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679"/>
    <w:pPr>
      <w:tabs>
        <w:tab w:val="center" w:pos="4320"/>
        <w:tab w:val="right" w:pos="8640"/>
      </w:tabs>
    </w:pPr>
  </w:style>
  <w:style w:type="paragraph" w:styleId="Footer">
    <w:name w:val="footer"/>
    <w:basedOn w:val="Normal"/>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502">
      <w:bodyDiv w:val="1"/>
      <w:marLeft w:val="0"/>
      <w:marRight w:val="0"/>
      <w:marTop w:val="0"/>
      <w:marBottom w:val="0"/>
      <w:divBdr>
        <w:top w:val="none" w:sz="0" w:space="0" w:color="auto"/>
        <w:left w:val="none" w:sz="0" w:space="0" w:color="auto"/>
        <w:bottom w:val="none" w:sz="0" w:space="0" w:color="auto"/>
        <w:right w:val="none" w:sz="0" w:space="0" w:color="auto"/>
      </w:divBdr>
    </w:div>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2426648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5095606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letter2</Template>
  <TotalTime>269</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Evan Beaty</cp:lastModifiedBy>
  <cp:revision>23</cp:revision>
  <cp:lastPrinted>2025-03-06T16:54:00Z</cp:lastPrinted>
  <dcterms:created xsi:type="dcterms:W3CDTF">2025-01-07T13:27:00Z</dcterms:created>
  <dcterms:modified xsi:type="dcterms:W3CDTF">2025-06-30T16:15:00Z</dcterms:modified>
</cp:coreProperties>
</file>